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4C81" w14:textId="77777777" w:rsidR="00FE78F7" w:rsidRDefault="00FE78F7" w:rsidP="00805DE9">
      <w:pPr>
        <w:jc w:val="center"/>
        <w:rPr>
          <w:rFonts w:ascii="Narkisim" w:eastAsia="Times New Roman" w:hAnsi="Narkisim" w:cs="Narkisim"/>
          <w:b/>
          <w:bCs/>
          <w:sz w:val="28"/>
          <w:szCs w:val="28"/>
          <w:u w:val="single"/>
          <w:rtl/>
        </w:rPr>
      </w:pPr>
    </w:p>
    <w:p w14:paraId="0E3BAE11" w14:textId="369F8F57" w:rsidR="004B448B" w:rsidRPr="004B448B" w:rsidRDefault="004B448B" w:rsidP="004B448B">
      <w:pPr>
        <w:jc w:val="right"/>
        <w:rPr>
          <w:rFonts w:ascii="Narkisim" w:eastAsia="Times New Roman" w:hAnsi="Narkisim" w:cs="Narkisim"/>
          <w:sz w:val="28"/>
          <w:szCs w:val="28"/>
          <w:rtl/>
        </w:rPr>
      </w:pPr>
      <w:r w:rsidRPr="004B448B">
        <w:rPr>
          <w:rFonts w:ascii="Narkisim" w:eastAsia="Times New Roman" w:hAnsi="Narkisim" w:cs="Narkisim" w:hint="cs"/>
          <w:sz w:val="28"/>
          <w:szCs w:val="28"/>
          <w:rtl/>
        </w:rPr>
        <w:t>ניסן תשפ"ד</w:t>
      </w:r>
    </w:p>
    <w:p w14:paraId="3D9557F2" w14:textId="512B8936" w:rsidR="004B448B" w:rsidRPr="004B448B" w:rsidRDefault="004B448B" w:rsidP="004B448B">
      <w:pPr>
        <w:jc w:val="right"/>
        <w:rPr>
          <w:rFonts w:ascii="Narkisim" w:eastAsia="Times New Roman" w:hAnsi="Narkisim" w:cs="Narkisim"/>
          <w:sz w:val="28"/>
          <w:szCs w:val="28"/>
          <w:rtl/>
        </w:rPr>
      </w:pPr>
      <w:r w:rsidRPr="004B448B">
        <w:rPr>
          <w:rFonts w:ascii="Narkisim" w:eastAsia="Times New Roman" w:hAnsi="Narkisim" w:cs="Narkisim" w:hint="cs"/>
          <w:sz w:val="28"/>
          <w:szCs w:val="28"/>
          <w:rtl/>
        </w:rPr>
        <w:t>אפריל 2024</w:t>
      </w:r>
    </w:p>
    <w:p w14:paraId="62B1C0DD" w14:textId="67EEF436" w:rsidR="00805DE9" w:rsidRPr="00805DE9" w:rsidRDefault="00805DE9" w:rsidP="00805DE9">
      <w:pPr>
        <w:jc w:val="center"/>
        <w:rPr>
          <w:rFonts w:ascii="Narkisim" w:eastAsia="Times New Roman" w:hAnsi="Narkisim" w:cs="Narkisim"/>
          <w:b/>
          <w:bCs/>
          <w:sz w:val="28"/>
          <w:szCs w:val="28"/>
          <w:u w:val="single"/>
          <w:rtl/>
        </w:rPr>
      </w:pPr>
      <w:r w:rsidRPr="00805DE9">
        <w:rPr>
          <w:rFonts w:ascii="Narkisim" w:eastAsia="Times New Roman" w:hAnsi="Narkisim" w:cs="Narkisim" w:hint="cs"/>
          <w:b/>
          <w:bCs/>
          <w:sz w:val="28"/>
          <w:szCs w:val="28"/>
          <w:u w:val="single"/>
          <w:rtl/>
        </w:rPr>
        <w:t>מודעה באינטרנט</w:t>
      </w:r>
    </w:p>
    <w:p w14:paraId="05D56E1C" w14:textId="77777777" w:rsidR="009257EE" w:rsidRDefault="009257EE" w:rsidP="009257EE">
      <w:pPr>
        <w:spacing w:after="120"/>
        <w:jc w:val="center"/>
        <w:outlineLvl w:val="0"/>
        <w:rPr>
          <w:rFonts w:ascii="Narkisim" w:hAnsi="Narkisim" w:cs="Narkisim"/>
          <w:b/>
          <w:bCs/>
          <w:sz w:val="28"/>
          <w:szCs w:val="28"/>
          <w:u w:val="single"/>
          <w:rtl/>
        </w:rPr>
      </w:pPr>
    </w:p>
    <w:p w14:paraId="4B02739B" w14:textId="0CB94F97" w:rsidR="008D5F39" w:rsidRDefault="009257EE" w:rsidP="006D7DD9">
      <w:pPr>
        <w:spacing w:after="120"/>
        <w:jc w:val="center"/>
        <w:outlineLvl w:val="0"/>
        <w:rPr>
          <w:rFonts w:ascii="Narkisim" w:hAnsi="Narkisim" w:cs="Narkisim"/>
          <w:b/>
          <w:bCs/>
          <w:sz w:val="28"/>
          <w:szCs w:val="28"/>
          <w:u w:val="single"/>
          <w:rtl/>
        </w:rPr>
      </w:pPr>
      <w:r>
        <w:rPr>
          <w:rFonts w:ascii="Narkisim" w:hAnsi="Narkisim" w:cs="Narkisim" w:hint="cs"/>
          <w:b/>
          <w:bCs/>
          <w:sz w:val="28"/>
          <w:szCs w:val="28"/>
          <w:u w:val="single"/>
          <w:rtl/>
        </w:rPr>
        <w:t xml:space="preserve">הנדון: </w:t>
      </w:r>
      <w:r w:rsidR="008D5F39" w:rsidRPr="008D5F39">
        <w:rPr>
          <w:rFonts w:ascii="Narkisim" w:hAnsi="Narkisim" w:cs="Narkisim"/>
          <w:b/>
          <w:bCs/>
          <w:sz w:val="28"/>
          <w:szCs w:val="28"/>
          <w:u w:val="single"/>
          <w:rtl/>
        </w:rPr>
        <w:t>מכרז פומבי 5/2024 - רשימת מסעדות לאורחים רשמיים</w:t>
      </w:r>
      <w:r w:rsidR="008D5F39">
        <w:rPr>
          <w:rFonts w:ascii="Narkisim" w:hAnsi="Narkisim" w:cs="Narkisim" w:hint="cs"/>
          <w:b/>
          <w:bCs/>
          <w:sz w:val="28"/>
          <w:szCs w:val="28"/>
          <w:u w:val="single"/>
          <w:rtl/>
        </w:rPr>
        <w:t xml:space="preserve"> - חטיבת טקס ואורחים רשמיים - משרד החוץ</w:t>
      </w:r>
    </w:p>
    <w:p w14:paraId="4EAB153D" w14:textId="158E4E69" w:rsidR="00FD047F" w:rsidRPr="00DF122B" w:rsidRDefault="00FD047F" w:rsidP="00DF122B">
      <w:pPr>
        <w:pStyle w:val="ListParagraph"/>
        <w:numPr>
          <w:ilvl w:val="0"/>
          <w:numId w:val="9"/>
        </w:numPr>
        <w:spacing w:after="120" w:line="276" w:lineRule="auto"/>
        <w:contextualSpacing/>
        <w:jc w:val="both"/>
        <w:rPr>
          <w:rFonts w:eastAsia="Times New Roman" w:cs="David"/>
          <w:sz w:val="28"/>
          <w:szCs w:val="28"/>
        </w:rPr>
      </w:pPr>
      <w:r w:rsidRPr="00DF122B">
        <w:rPr>
          <w:rFonts w:eastAsia="Times New Roman" w:cs="David"/>
          <w:sz w:val="28"/>
          <w:szCs w:val="28"/>
          <w:rtl/>
        </w:rPr>
        <w:t>חטיבת טקס ואורחים רשמיים במשרד החוץ מבקשת ליצור רשימת מסעדות לאירוח אורחים רשמיים המגיעים לביקור ב</w:t>
      </w:r>
      <w:r w:rsidR="00E3366B">
        <w:rPr>
          <w:rFonts w:eastAsia="Times New Roman" w:cs="David" w:hint="cs"/>
          <w:sz w:val="28"/>
          <w:szCs w:val="28"/>
          <w:rtl/>
        </w:rPr>
        <w:t>כל חלקי הארץ</w:t>
      </w:r>
      <w:r w:rsidRPr="00DF122B">
        <w:rPr>
          <w:rFonts w:eastAsia="Times New Roman" w:cs="David"/>
          <w:sz w:val="28"/>
          <w:szCs w:val="28"/>
          <w:rtl/>
        </w:rPr>
        <w:t xml:space="preserve">. </w:t>
      </w:r>
    </w:p>
    <w:p w14:paraId="16A53B54" w14:textId="77777777" w:rsidR="00FD047F" w:rsidRDefault="00FD047F" w:rsidP="00DF122B">
      <w:pPr>
        <w:pStyle w:val="ListParagraph"/>
        <w:numPr>
          <w:ilvl w:val="0"/>
          <w:numId w:val="9"/>
        </w:numPr>
        <w:spacing w:after="120" w:line="276" w:lineRule="auto"/>
        <w:contextualSpacing/>
        <w:jc w:val="both"/>
        <w:rPr>
          <w:rFonts w:eastAsia="Times New Roman" w:cs="David"/>
          <w:sz w:val="28"/>
          <w:szCs w:val="28"/>
        </w:rPr>
      </w:pPr>
      <w:r w:rsidRPr="00FD047F">
        <w:rPr>
          <w:rFonts w:eastAsia="Times New Roman" w:cs="David"/>
          <w:sz w:val="28"/>
          <w:szCs w:val="28"/>
          <w:rtl/>
        </w:rPr>
        <w:t xml:space="preserve">היקף ההתקשרות עם הספקים השונים מותנה בין היתר בכמות המשלחות המגיעות לארץ, שנמצאות באחריות יחידות המשרד, וכן בהתאם למסלול / מקום שהיית המשלחת, שיקולי תקציב, התאמת המסעדה לאופי המשלחת, התאמה לאופי הביקור וכיו"ב. </w:t>
      </w:r>
    </w:p>
    <w:p w14:paraId="42A354C4" w14:textId="77777777" w:rsidR="00FD047F" w:rsidRPr="00FD047F" w:rsidRDefault="00FD047F" w:rsidP="00FD047F">
      <w:pPr>
        <w:pStyle w:val="ListParagraph"/>
        <w:numPr>
          <w:ilvl w:val="0"/>
          <w:numId w:val="9"/>
        </w:numPr>
        <w:spacing w:after="120" w:line="276" w:lineRule="auto"/>
        <w:contextualSpacing/>
        <w:jc w:val="both"/>
        <w:rPr>
          <w:rFonts w:eastAsia="Times New Roman" w:cs="David"/>
          <w:sz w:val="28"/>
          <w:szCs w:val="28"/>
          <w:rtl/>
        </w:rPr>
      </w:pPr>
      <w:r w:rsidRPr="00FD047F">
        <w:rPr>
          <w:rFonts w:eastAsia="Times New Roman" w:cs="David"/>
          <w:sz w:val="28"/>
          <w:szCs w:val="28"/>
          <w:rtl/>
        </w:rPr>
        <w:t>כל ארוחה לאורח רשמי (צהרים / ערב) תכלול:</w:t>
      </w:r>
    </w:p>
    <w:p w14:paraId="0EF7B494" w14:textId="274E28F5" w:rsidR="00FD047F" w:rsidRPr="00FD047F" w:rsidRDefault="00FD047F" w:rsidP="00DF122B">
      <w:pPr>
        <w:pStyle w:val="ListParagraph"/>
        <w:numPr>
          <w:ilvl w:val="0"/>
          <w:numId w:val="14"/>
        </w:numPr>
        <w:spacing w:after="120" w:line="276" w:lineRule="auto"/>
        <w:contextualSpacing/>
        <w:jc w:val="both"/>
        <w:rPr>
          <w:rFonts w:eastAsia="Times New Roman" w:cs="David"/>
          <w:sz w:val="28"/>
          <w:szCs w:val="28"/>
          <w:rtl/>
        </w:rPr>
      </w:pPr>
      <w:r w:rsidRPr="00FD047F">
        <w:rPr>
          <w:rFonts w:eastAsia="Times New Roman" w:cs="David"/>
          <w:sz w:val="28"/>
          <w:szCs w:val="28"/>
          <w:rtl/>
        </w:rPr>
        <w:t>מנה ראשונה: תוגש כמנה אישית לסועד או הגשה מרכזית לשולחן, לפי הנחיות הממונה.</w:t>
      </w:r>
    </w:p>
    <w:p w14:paraId="4FD74F48" w14:textId="7C85FF10" w:rsidR="00FD047F" w:rsidRPr="00FD047F" w:rsidRDefault="00FD047F" w:rsidP="00DF122B">
      <w:pPr>
        <w:pStyle w:val="ListParagraph"/>
        <w:numPr>
          <w:ilvl w:val="0"/>
          <w:numId w:val="14"/>
        </w:numPr>
        <w:spacing w:after="120" w:line="276" w:lineRule="auto"/>
        <w:contextualSpacing/>
        <w:jc w:val="both"/>
        <w:rPr>
          <w:rFonts w:eastAsia="Times New Roman" w:cs="David"/>
          <w:sz w:val="28"/>
          <w:szCs w:val="28"/>
          <w:rtl/>
        </w:rPr>
      </w:pPr>
      <w:r w:rsidRPr="00FD047F">
        <w:rPr>
          <w:rFonts w:eastAsia="Times New Roman" w:cs="David"/>
          <w:sz w:val="28"/>
          <w:szCs w:val="28"/>
          <w:rtl/>
        </w:rPr>
        <w:t>מנה עיקרית + קינוח: מנה אישית לסועד, אין להגיש בהגשה מרכזית לשולחן.</w:t>
      </w:r>
    </w:p>
    <w:p w14:paraId="12095BDE" w14:textId="3B9714A1" w:rsidR="00FD047F" w:rsidRPr="00FD047F" w:rsidRDefault="00FD047F" w:rsidP="00DF122B">
      <w:pPr>
        <w:pStyle w:val="ListParagraph"/>
        <w:numPr>
          <w:ilvl w:val="0"/>
          <w:numId w:val="14"/>
        </w:numPr>
        <w:spacing w:after="120" w:line="276" w:lineRule="auto"/>
        <w:contextualSpacing/>
        <w:jc w:val="both"/>
        <w:rPr>
          <w:rFonts w:eastAsia="Times New Roman" w:cs="David"/>
          <w:sz w:val="28"/>
          <w:szCs w:val="28"/>
          <w:rtl/>
        </w:rPr>
      </w:pPr>
      <w:r w:rsidRPr="00FD047F">
        <w:rPr>
          <w:rFonts w:eastAsia="Times New Roman" w:cs="David"/>
          <w:sz w:val="28"/>
          <w:szCs w:val="28"/>
          <w:rtl/>
        </w:rPr>
        <w:t>כל ארוחה תכלול גם שתייה קרה חופשי כולל מים, מים מוגזים, שתיה חמה. בנוסף, כל ארוחה תכלול עד 2 כוסות יין לסועד כלול במחיר.</w:t>
      </w:r>
    </w:p>
    <w:p w14:paraId="6C1A9341" w14:textId="77777777" w:rsidR="00DF122B" w:rsidRDefault="00DF122B" w:rsidP="00152E95">
      <w:pPr>
        <w:pStyle w:val="ListParagraph"/>
        <w:numPr>
          <w:ilvl w:val="0"/>
          <w:numId w:val="9"/>
        </w:numPr>
        <w:spacing w:after="120" w:line="276" w:lineRule="auto"/>
        <w:contextualSpacing/>
        <w:jc w:val="both"/>
        <w:rPr>
          <w:rFonts w:eastAsia="Times New Roman" w:cs="David"/>
          <w:sz w:val="28"/>
          <w:szCs w:val="28"/>
        </w:rPr>
      </w:pPr>
      <w:r w:rsidRPr="00DF122B">
        <w:rPr>
          <w:rFonts w:eastAsia="Times New Roman" w:cs="David"/>
          <w:sz w:val="28"/>
          <w:szCs w:val="28"/>
          <w:rtl/>
        </w:rPr>
        <w:t xml:space="preserve">המכרז מופנה למסעדות כשרות בלבד בעלות תעודת כשרות מהרבנות ברשות המקומית. </w:t>
      </w:r>
    </w:p>
    <w:p w14:paraId="5AD2AB8A" w14:textId="77777777" w:rsidR="00E3366B" w:rsidRDefault="00DF122B" w:rsidP="00152E95">
      <w:pPr>
        <w:pStyle w:val="ListParagraph"/>
        <w:numPr>
          <w:ilvl w:val="0"/>
          <w:numId w:val="9"/>
        </w:numPr>
        <w:spacing w:after="120" w:line="276" w:lineRule="auto"/>
        <w:contextualSpacing/>
        <w:jc w:val="both"/>
        <w:rPr>
          <w:rFonts w:eastAsia="Times New Roman" w:cs="David"/>
          <w:sz w:val="28"/>
          <w:szCs w:val="28"/>
        </w:rPr>
      </w:pPr>
      <w:r w:rsidRPr="00DF122B">
        <w:rPr>
          <w:rFonts w:eastAsia="Times New Roman" w:cs="David"/>
          <w:sz w:val="28"/>
          <w:szCs w:val="28"/>
          <w:rtl/>
        </w:rPr>
        <w:t xml:space="preserve">רשאי להגיש הצעה כל ספק המפעיל מסעדה העומדת בדרישות ובתנאים </w:t>
      </w:r>
      <w:r w:rsidR="009A60FE">
        <w:rPr>
          <w:rFonts w:eastAsia="Times New Roman" w:cs="David" w:hint="cs"/>
          <w:sz w:val="28"/>
          <w:szCs w:val="28"/>
          <w:rtl/>
        </w:rPr>
        <w:t>המפורטים במכרז</w:t>
      </w:r>
      <w:r w:rsidRPr="00DF122B">
        <w:rPr>
          <w:rFonts w:eastAsia="Times New Roman" w:cs="David"/>
          <w:sz w:val="28"/>
          <w:szCs w:val="28"/>
          <w:rtl/>
        </w:rPr>
        <w:t xml:space="preserve">. </w:t>
      </w:r>
    </w:p>
    <w:p w14:paraId="0DC241C2" w14:textId="77777777" w:rsidR="00DF122B" w:rsidRDefault="00DF122B" w:rsidP="00DF122B">
      <w:pPr>
        <w:pStyle w:val="ListParagraph"/>
        <w:numPr>
          <w:ilvl w:val="0"/>
          <w:numId w:val="9"/>
        </w:numPr>
        <w:spacing w:after="120" w:line="276" w:lineRule="auto"/>
        <w:contextualSpacing/>
        <w:jc w:val="both"/>
        <w:rPr>
          <w:rFonts w:eastAsia="Times New Roman" w:cs="David"/>
          <w:sz w:val="28"/>
          <w:szCs w:val="28"/>
        </w:rPr>
      </w:pPr>
      <w:r w:rsidRPr="00DF122B">
        <w:rPr>
          <w:rFonts w:eastAsia="Times New Roman" w:cs="David"/>
          <w:sz w:val="28"/>
          <w:szCs w:val="28"/>
          <w:rtl/>
        </w:rPr>
        <w:t>המשרד יהיה רשאי לבצע כל בדיקה כפי שימצא לנכון כדי לוודא עמידת המסעדה בדרישות המכרז</w:t>
      </w:r>
      <w:r>
        <w:rPr>
          <w:rFonts w:eastAsia="Times New Roman" w:cs="David" w:hint="cs"/>
          <w:sz w:val="28"/>
          <w:szCs w:val="28"/>
          <w:rtl/>
        </w:rPr>
        <w:t>.</w:t>
      </w:r>
    </w:p>
    <w:p w14:paraId="5E71515B" w14:textId="7480F566" w:rsidR="00DF122B" w:rsidRPr="00DF122B" w:rsidRDefault="00DF122B" w:rsidP="00DF122B">
      <w:pPr>
        <w:pStyle w:val="ListParagraph"/>
        <w:numPr>
          <w:ilvl w:val="0"/>
          <w:numId w:val="9"/>
        </w:numPr>
        <w:spacing w:after="120" w:line="276" w:lineRule="auto"/>
        <w:contextualSpacing/>
        <w:jc w:val="both"/>
        <w:rPr>
          <w:rFonts w:eastAsia="Times New Roman" w:cs="David"/>
          <w:sz w:val="28"/>
          <w:szCs w:val="28"/>
          <w:rtl/>
        </w:rPr>
      </w:pPr>
      <w:r w:rsidRPr="00DF122B">
        <w:rPr>
          <w:rFonts w:eastAsia="Times New Roman" w:cs="David"/>
          <w:sz w:val="28"/>
          <w:szCs w:val="28"/>
          <w:rtl/>
        </w:rPr>
        <w:t>תשומת לב הספקים כי כל מסעדה נדרשת להקפיד על סטנדרט גבוה של שירות, ניקיון, תברואה, עמידה בכל דרישות החוק להפעלת מסעדות, לרבות רישוי עסקים וכיו"ב.</w:t>
      </w:r>
    </w:p>
    <w:p w14:paraId="6FE061D5" w14:textId="3C4AF656" w:rsidR="00FD047F" w:rsidRDefault="00DF122B" w:rsidP="00DF122B">
      <w:pPr>
        <w:pStyle w:val="ListParagraph"/>
        <w:numPr>
          <w:ilvl w:val="0"/>
          <w:numId w:val="9"/>
        </w:numPr>
        <w:spacing w:after="120" w:line="276" w:lineRule="auto"/>
        <w:contextualSpacing/>
        <w:jc w:val="both"/>
        <w:rPr>
          <w:rFonts w:eastAsia="Times New Roman" w:cs="David"/>
          <w:sz w:val="28"/>
          <w:szCs w:val="28"/>
        </w:rPr>
      </w:pPr>
      <w:r w:rsidRPr="00DF122B">
        <w:rPr>
          <w:rFonts w:eastAsia="Times New Roman" w:cs="David"/>
          <w:sz w:val="28"/>
          <w:szCs w:val="28"/>
          <w:rtl/>
        </w:rPr>
        <w:t xml:space="preserve">המציע מתבקש לצרף להצעה תפריטים מוצעים לארוחת </w:t>
      </w:r>
      <w:proofErr w:type="spellStart"/>
      <w:r w:rsidRPr="00DF122B">
        <w:rPr>
          <w:rFonts w:eastAsia="Times New Roman" w:cs="David"/>
          <w:sz w:val="28"/>
          <w:szCs w:val="28"/>
          <w:rtl/>
        </w:rPr>
        <w:t>צהריים</w:t>
      </w:r>
      <w:proofErr w:type="spellEnd"/>
      <w:r w:rsidRPr="00DF122B">
        <w:rPr>
          <w:rFonts w:eastAsia="Times New Roman" w:cs="David"/>
          <w:sz w:val="28"/>
          <w:szCs w:val="28"/>
          <w:rtl/>
        </w:rPr>
        <w:t xml:space="preserve"> שתוגש לאורחים רשמיים - עד 2 חלופות לכל היותר.</w:t>
      </w:r>
    </w:p>
    <w:p w14:paraId="4CAF14B5" w14:textId="629366E4" w:rsidR="00EE7277" w:rsidRDefault="00805DE9" w:rsidP="007F27AF">
      <w:pPr>
        <w:pStyle w:val="ListParagraph"/>
        <w:numPr>
          <w:ilvl w:val="0"/>
          <w:numId w:val="9"/>
        </w:numPr>
        <w:spacing w:after="120" w:line="276" w:lineRule="auto"/>
        <w:contextualSpacing/>
        <w:jc w:val="both"/>
        <w:rPr>
          <w:rFonts w:eastAsia="Times New Roman" w:cs="David"/>
          <w:sz w:val="28"/>
          <w:szCs w:val="28"/>
          <w:rtl/>
        </w:rPr>
      </w:pPr>
      <w:r w:rsidRPr="00805DE9">
        <w:rPr>
          <w:rFonts w:eastAsia="Times New Roman" w:cs="David"/>
          <w:sz w:val="28"/>
          <w:szCs w:val="28"/>
          <w:rtl/>
        </w:rPr>
        <w:t xml:space="preserve">את </w:t>
      </w:r>
      <w:r w:rsidR="003A5CC5">
        <w:rPr>
          <w:rFonts w:eastAsia="Times New Roman" w:cs="David" w:hint="cs"/>
          <w:sz w:val="28"/>
          <w:szCs w:val="28"/>
          <w:rtl/>
        </w:rPr>
        <w:t>מסמכי ה</w:t>
      </w:r>
      <w:r w:rsidR="001D21E4">
        <w:rPr>
          <w:rFonts w:eastAsia="Times New Roman" w:cs="David" w:hint="cs"/>
          <w:sz w:val="28"/>
          <w:szCs w:val="28"/>
          <w:rtl/>
        </w:rPr>
        <w:t xml:space="preserve">מכרז </w:t>
      </w:r>
      <w:r w:rsidR="003A5CC5">
        <w:rPr>
          <w:rFonts w:eastAsia="Times New Roman" w:cs="David" w:hint="cs"/>
          <w:sz w:val="28"/>
          <w:szCs w:val="28"/>
          <w:rtl/>
        </w:rPr>
        <w:t>ני</w:t>
      </w:r>
      <w:r w:rsidRPr="00805DE9">
        <w:rPr>
          <w:rFonts w:eastAsia="Times New Roman" w:cs="David"/>
          <w:sz w:val="28"/>
          <w:szCs w:val="28"/>
          <w:rtl/>
        </w:rPr>
        <w:t xml:space="preserve">תן לקבל דרך אתר האינטרנט של המשרד בכתובת: משרד החוץ </w:t>
      </w:r>
      <w:r w:rsidRPr="00805DE9">
        <w:rPr>
          <w:rFonts w:eastAsia="Times New Roman" w:cs="David"/>
          <w:sz w:val="28"/>
          <w:szCs w:val="28"/>
        </w:rPr>
        <w:t>GOV</w:t>
      </w:r>
      <w:r w:rsidRPr="00805DE9">
        <w:rPr>
          <w:rFonts w:eastAsia="Times New Roman" w:cs="David"/>
          <w:sz w:val="28"/>
          <w:szCs w:val="28"/>
          <w:rtl/>
        </w:rPr>
        <w:t xml:space="preserve"> פרסומים או בכתובת </w:t>
      </w:r>
      <w:hyperlink r:id="rId8" w:history="1">
        <w:r w:rsidRPr="00805DE9">
          <w:rPr>
            <w:rFonts w:eastAsia="Times New Roman" w:cs="David"/>
            <w:sz w:val="28"/>
            <w:szCs w:val="28"/>
          </w:rPr>
          <w:t>https://bit.ly/2R1rzrl</w:t>
        </w:r>
      </w:hyperlink>
      <w:r w:rsidR="00EE7277">
        <w:rPr>
          <w:rFonts w:eastAsia="Times New Roman" w:cs="David" w:hint="cs"/>
          <w:sz w:val="28"/>
          <w:szCs w:val="28"/>
          <w:rtl/>
        </w:rPr>
        <w:t xml:space="preserve"> ובנוסף באמצעות </w:t>
      </w:r>
      <w:r w:rsidR="00EE7277" w:rsidRPr="00805DE9">
        <w:rPr>
          <w:rFonts w:eastAsia="Times New Roman" w:cs="David"/>
          <w:sz w:val="28"/>
          <w:szCs w:val="28"/>
          <w:rtl/>
        </w:rPr>
        <w:t xml:space="preserve">אתר האינטרנט של </w:t>
      </w:r>
      <w:proofErr w:type="spellStart"/>
      <w:r w:rsidR="00EE7277">
        <w:rPr>
          <w:rFonts w:eastAsia="Times New Roman" w:cs="David" w:hint="cs"/>
          <w:sz w:val="28"/>
          <w:szCs w:val="28"/>
          <w:rtl/>
        </w:rPr>
        <w:t>מינהל</w:t>
      </w:r>
      <w:proofErr w:type="spellEnd"/>
      <w:r w:rsidR="00EE7277">
        <w:rPr>
          <w:rFonts w:eastAsia="Times New Roman" w:cs="David" w:hint="cs"/>
          <w:sz w:val="28"/>
          <w:szCs w:val="28"/>
          <w:rtl/>
        </w:rPr>
        <w:t xml:space="preserve"> הרכש הממשלתי </w:t>
      </w:r>
      <w:r w:rsidR="00EE7277" w:rsidRPr="001602D0">
        <w:rPr>
          <w:rFonts w:eastAsia="Times New Roman" w:cs="David" w:hint="cs"/>
          <w:sz w:val="28"/>
          <w:szCs w:val="28"/>
          <w:rtl/>
        </w:rPr>
        <w:t>בכתובת</w:t>
      </w:r>
      <w:r w:rsidR="00EE7277" w:rsidRPr="001602D0">
        <w:rPr>
          <w:rFonts w:eastAsia="Times New Roman" w:cs="David"/>
          <w:sz w:val="28"/>
          <w:szCs w:val="28"/>
        </w:rPr>
        <w:t xml:space="preserve"> </w:t>
      </w:r>
      <w:r w:rsidR="00EE7277">
        <w:rPr>
          <w:rFonts w:eastAsia="Times New Roman" w:cs="David"/>
          <w:sz w:val="28"/>
          <w:szCs w:val="28"/>
        </w:rPr>
        <w:t>.</w:t>
      </w:r>
      <w:r w:rsidR="00EE7277" w:rsidRPr="001602D0">
        <w:rPr>
          <w:rFonts w:eastAsia="Times New Roman" w:cs="David"/>
          <w:sz w:val="28"/>
          <w:szCs w:val="28"/>
        </w:rPr>
        <w:t xml:space="preserve">mr.gov.il </w:t>
      </w:r>
      <w:r w:rsidR="00EE7277" w:rsidRPr="001602D0">
        <w:rPr>
          <w:rFonts w:eastAsia="Times New Roman" w:cs="David" w:hint="cs"/>
          <w:sz w:val="28"/>
          <w:szCs w:val="28"/>
          <w:rtl/>
        </w:rPr>
        <w:t xml:space="preserve"> </w:t>
      </w:r>
    </w:p>
    <w:p w14:paraId="177B6754" w14:textId="2A265A23"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sidRPr="00D3793D">
        <w:rPr>
          <w:rFonts w:eastAsia="Times New Roman" w:cs="David"/>
          <w:sz w:val="28"/>
          <w:szCs w:val="28"/>
          <w:rtl/>
        </w:rPr>
        <w:t xml:space="preserve">שאלות הבהרה בקשר למכרז ניתן להפנות </w:t>
      </w:r>
      <w:r w:rsidR="00053DDB">
        <w:rPr>
          <w:rFonts w:eastAsia="Times New Roman" w:cs="David" w:hint="cs"/>
          <w:sz w:val="28"/>
          <w:szCs w:val="28"/>
          <w:rtl/>
        </w:rPr>
        <w:t xml:space="preserve">באמצעות אתר האינטרנט </w:t>
      </w:r>
      <w:r>
        <w:rPr>
          <w:rFonts w:eastAsia="Times New Roman" w:cs="David" w:hint="cs"/>
          <w:sz w:val="28"/>
          <w:szCs w:val="28"/>
          <w:rtl/>
        </w:rPr>
        <w:t xml:space="preserve">עד ליום </w:t>
      </w:r>
      <w:r w:rsidR="00707B1D">
        <w:rPr>
          <w:rFonts w:eastAsia="Times New Roman" w:cs="David" w:hint="cs"/>
          <w:sz w:val="28"/>
          <w:szCs w:val="28"/>
          <w:rtl/>
        </w:rPr>
        <w:t>15</w:t>
      </w:r>
      <w:r w:rsidR="000E3F20">
        <w:rPr>
          <w:rFonts w:eastAsia="Times New Roman" w:cs="David" w:hint="cs"/>
          <w:sz w:val="28"/>
          <w:szCs w:val="28"/>
          <w:rtl/>
        </w:rPr>
        <w:t>.</w:t>
      </w:r>
      <w:r w:rsidR="00707B1D">
        <w:rPr>
          <w:rFonts w:eastAsia="Times New Roman" w:cs="David" w:hint="cs"/>
          <w:sz w:val="28"/>
          <w:szCs w:val="28"/>
          <w:rtl/>
        </w:rPr>
        <w:t>04</w:t>
      </w:r>
      <w:r w:rsidR="000E3F20">
        <w:rPr>
          <w:rFonts w:eastAsia="Times New Roman" w:cs="David" w:hint="cs"/>
          <w:sz w:val="28"/>
          <w:szCs w:val="28"/>
          <w:rtl/>
        </w:rPr>
        <w:t>.</w:t>
      </w:r>
      <w:r w:rsidR="003777D3">
        <w:rPr>
          <w:rFonts w:eastAsia="Times New Roman" w:cs="David" w:hint="cs"/>
          <w:sz w:val="28"/>
          <w:szCs w:val="28"/>
          <w:rtl/>
        </w:rPr>
        <w:t>2024</w:t>
      </w:r>
      <w:r w:rsidR="00707B1D">
        <w:rPr>
          <w:rFonts w:eastAsia="Times New Roman" w:cs="David" w:hint="cs"/>
          <w:sz w:val="28"/>
          <w:szCs w:val="28"/>
          <w:rtl/>
        </w:rPr>
        <w:t xml:space="preserve"> בשעה 15:00</w:t>
      </w:r>
      <w:r>
        <w:rPr>
          <w:rFonts w:eastAsia="Times New Roman" w:cs="David" w:hint="cs"/>
          <w:sz w:val="28"/>
          <w:szCs w:val="28"/>
          <w:rtl/>
        </w:rPr>
        <w:t>.</w:t>
      </w:r>
    </w:p>
    <w:p w14:paraId="74CD47C6" w14:textId="423BA8C2" w:rsidR="00EE7277" w:rsidRPr="001602D0" w:rsidRDefault="00EE7277" w:rsidP="007F27AF">
      <w:pPr>
        <w:pStyle w:val="ListParagraph"/>
        <w:numPr>
          <w:ilvl w:val="0"/>
          <w:numId w:val="9"/>
        </w:numPr>
        <w:spacing w:after="120" w:line="276" w:lineRule="auto"/>
        <w:contextualSpacing/>
        <w:jc w:val="both"/>
        <w:rPr>
          <w:rFonts w:eastAsia="Times New Roman" w:cs="David"/>
          <w:sz w:val="28"/>
          <w:szCs w:val="28"/>
          <w:rtl/>
        </w:rPr>
      </w:pPr>
      <w:r w:rsidRPr="001602D0">
        <w:rPr>
          <w:rFonts w:eastAsia="Times New Roman" w:cs="David"/>
          <w:sz w:val="28"/>
          <w:szCs w:val="28"/>
          <w:rtl/>
        </w:rPr>
        <w:t xml:space="preserve">את ההצעה בצירוף כל המסמכים הדרושים יש להגיש באמצעות </w:t>
      </w:r>
      <w:r w:rsidRPr="001602D0">
        <w:rPr>
          <w:rFonts w:eastAsia="Times New Roman" w:cs="David" w:hint="cs"/>
          <w:sz w:val="28"/>
          <w:szCs w:val="28"/>
          <w:rtl/>
        </w:rPr>
        <w:t xml:space="preserve">תיבת המכרזים הדיגיטלית. הגשת הצעות אפשרית </w:t>
      </w:r>
      <w:r w:rsidRPr="00EE7277">
        <w:rPr>
          <w:rFonts w:eastAsia="Times New Roman" w:cs="David" w:hint="cs"/>
          <w:sz w:val="28"/>
          <w:szCs w:val="28"/>
          <w:rtl/>
        </w:rPr>
        <w:t xml:space="preserve">החל מתאריך </w:t>
      </w:r>
      <w:r w:rsidR="00707B1D">
        <w:rPr>
          <w:rFonts w:eastAsia="Times New Roman" w:cs="David" w:hint="cs"/>
          <w:sz w:val="28"/>
          <w:szCs w:val="28"/>
          <w:rtl/>
        </w:rPr>
        <w:t>05</w:t>
      </w:r>
      <w:r w:rsidRPr="00EE7277">
        <w:rPr>
          <w:rFonts w:eastAsia="Times New Roman" w:cs="David" w:hint="cs"/>
          <w:sz w:val="28"/>
          <w:szCs w:val="28"/>
          <w:rtl/>
        </w:rPr>
        <w:t>.</w:t>
      </w:r>
      <w:r w:rsidR="00707B1D">
        <w:rPr>
          <w:rFonts w:eastAsia="Times New Roman" w:cs="David" w:hint="cs"/>
          <w:sz w:val="28"/>
          <w:szCs w:val="28"/>
          <w:rtl/>
        </w:rPr>
        <w:t>05</w:t>
      </w:r>
      <w:r w:rsidRPr="00EE7277">
        <w:rPr>
          <w:rFonts w:eastAsia="Times New Roman" w:cs="David" w:hint="cs"/>
          <w:sz w:val="28"/>
          <w:szCs w:val="28"/>
          <w:rtl/>
        </w:rPr>
        <w:t>.</w:t>
      </w:r>
      <w:r w:rsidR="006D7DD9">
        <w:rPr>
          <w:rFonts w:eastAsia="Times New Roman" w:cs="David" w:hint="cs"/>
          <w:sz w:val="28"/>
          <w:szCs w:val="28"/>
          <w:rtl/>
        </w:rPr>
        <w:t>2024</w:t>
      </w:r>
      <w:r w:rsidRPr="00EE7277">
        <w:rPr>
          <w:rFonts w:eastAsia="Times New Roman" w:cs="David" w:hint="cs"/>
          <w:sz w:val="28"/>
          <w:szCs w:val="28"/>
          <w:rtl/>
        </w:rPr>
        <w:t xml:space="preserve"> בשעה 08:00 ועד </w:t>
      </w:r>
      <w:r w:rsidR="00707B1D">
        <w:rPr>
          <w:rFonts w:eastAsia="Times New Roman" w:cs="David" w:hint="cs"/>
          <w:sz w:val="28"/>
          <w:szCs w:val="28"/>
          <w:rtl/>
        </w:rPr>
        <w:t>12</w:t>
      </w:r>
      <w:r w:rsidRPr="00EE7277">
        <w:rPr>
          <w:rFonts w:eastAsia="Times New Roman" w:cs="David" w:hint="cs"/>
          <w:sz w:val="28"/>
          <w:szCs w:val="28"/>
          <w:rtl/>
        </w:rPr>
        <w:t>.</w:t>
      </w:r>
      <w:r w:rsidR="00707B1D">
        <w:rPr>
          <w:rFonts w:eastAsia="Times New Roman" w:cs="David" w:hint="cs"/>
          <w:sz w:val="28"/>
          <w:szCs w:val="28"/>
          <w:rtl/>
        </w:rPr>
        <w:t>05</w:t>
      </w:r>
      <w:r w:rsidRPr="00EE7277">
        <w:rPr>
          <w:rFonts w:eastAsia="Times New Roman" w:cs="David" w:hint="cs"/>
          <w:sz w:val="28"/>
          <w:szCs w:val="28"/>
          <w:rtl/>
        </w:rPr>
        <w:t>.</w:t>
      </w:r>
      <w:r w:rsidR="006D7DD9">
        <w:rPr>
          <w:rFonts w:eastAsia="Times New Roman" w:cs="David" w:hint="cs"/>
          <w:sz w:val="28"/>
          <w:szCs w:val="28"/>
          <w:rtl/>
        </w:rPr>
        <w:t>2024</w:t>
      </w:r>
      <w:r w:rsidRPr="00EE7277">
        <w:rPr>
          <w:rFonts w:eastAsia="Times New Roman" w:cs="David" w:hint="cs"/>
          <w:sz w:val="28"/>
          <w:szCs w:val="28"/>
          <w:rtl/>
        </w:rPr>
        <w:t xml:space="preserve"> בשעה 15:00.</w:t>
      </w:r>
      <w:r w:rsidRPr="001602D0">
        <w:rPr>
          <w:rFonts w:eastAsia="Times New Roman" w:cs="David" w:hint="cs"/>
          <w:sz w:val="28"/>
          <w:szCs w:val="28"/>
          <w:rtl/>
        </w:rPr>
        <w:t xml:space="preserve"> הנחיות להגשת הצעות לתיבת המכרזים הדיגיטלית מופיעות במסמכי המכרז עצמו. </w:t>
      </w:r>
    </w:p>
    <w:p w14:paraId="02476228" w14:textId="77777777" w:rsidR="00EE7277" w:rsidRPr="00805DE9" w:rsidRDefault="00EE7277" w:rsidP="007F27AF">
      <w:pPr>
        <w:pStyle w:val="ListParagraph"/>
        <w:numPr>
          <w:ilvl w:val="0"/>
          <w:numId w:val="9"/>
        </w:numPr>
        <w:spacing w:after="120" w:line="276" w:lineRule="auto"/>
        <w:contextualSpacing/>
        <w:jc w:val="both"/>
        <w:rPr>
          <w:rFonts w:eastAsia="Times New Roman" w:cs="David"/>
          <w:sz w:val="28"/>
          <w:szCs w:val="28"/>
          <w:rtl/>
        </w:rPr>
      </w:pPr>
      <w:r w:rsidRPr="001602D0">
        <w:rPr>
          <w:rFonts w:eastAsia="Times New Roman" w:cs="David" w:hint="cs"/>
          <w:sz w:val="28"/>
          <w:szCs w:val="28"/>
          <w:rtl/>
        </w:rPr>
        <w:lastRenderedPageBreak/>
        <w:t>ה</w:t>
      </w:r>
      <w:r w:rsidRPr="001602D0">
        <w:rPr>
          <w:rFonts w:eastAsia="Times New Roman" w:cs="David"/>
          <w:sz w:val="28"/>
          <w:szCs w:val="28"/>
          <w:rtl/>
        </w:rPr>
        <w:t>משרד רשאי שלא לקבל כל הצעה שהיא ו/או לבטל את המכרז מבלי להכריז על זוכה כלשהו</w:t>
      </w:r>
      <w:r w:rsidRPr="001602D0">
        <w:rPr>
          <w:rFonts w:eastAsia="Times New Roman" w:cs="David" w:hint="cs"/>
          <w:sz w:val="28"/>
          <w:szCs w:val="28"/>
          <w:rtl/>
        </w:rPr>
        <w:t xml:space="preserve"> ומבלי שיהיה חייב בתשלום תמורה</w:t>
      </w:r>
      <w:r w:rsidRPr="00805DE9">
        <w:rPr>
          <w:rFonts w:eastAsia="Times New Roman" w:cs="David" w:hint="cs"/>
          <w:sz w:val="28"/>
          <w:szCs w:val="28"/>
          <w:rtl/>
        </w:rPr>
        <w:t xml:space="preserve"> או פיצוי למי מהמציעים</w:t>
      </w:r>
      <w:r w:rsidRPr="00805DE9">
        <w:rPr>
          <w:rFonts w:eastAsia="Times New Roman" w:cs="David"/>
          <w:sz w:val="28"/>
          <w:szCs w:val="28"/>
        </w:rPr>
        <w:t>.</w:t>
      </w:r>
      <w:r w:rsidRPr="00805DE9">
        <w:rPr>
          <w:rFonts w:eastAsia="Times New Roman" w:cs="David"/>
          <w:sz w:val="28"/>
          <w:szCs w:val="28"/>
          <w:rtl/>
        </w:rPr>
        <w:t xml:space="preserve"> הפרטים המתוארים בהודעה זו </w:t>
      </w:r>
      <w:r w:rsidRPr="00805DE9">
        <w:rPr>
          <w:rFonts w:eastAsia="Times New Roman" w:cs="David" w:hint="eastAsia"/>
          <w:sz w:val="28"/>
          <w:szCs w:val="28"/>
          <w:rtl/>
        </w:rPr>
        <w:t>הם</w:t>
      </w:r>
      <w:r w:rsidRPr="00805DE9">
        <w:rPr>
          <w:rFonts w:eastAsia="Times New Roman" w:cs="David"/>
          <w:sz w:val="28"/>
          <w:szCs w:val="28"/>
          <w:rtl/>
        </w:rPr>
        <w:t xml:space="preserve"> תמציתיים וכלליים וההוראות המופיעות בחוברת המכרז עצמה הן אלה ש</w:t>
      </w:r>
      <w:r>
        <w:rPr>
          <w:rFonts w:eastAsia="Times New Roman" w:cs="David" w:hint="cs"/>
          <w:sz w:val="28"/>
          <w:szCs w:val="28"/>
          <w:rtl/>
        </w:rPr>
        <w:t xml:space="preserve">יחייבו </w:t>
      </w:r>
      <w:r w:rsidRPr="00805DE9">
        <w:rPr>
          <w:rFonts w:eastAsia="Times New Roman" w:cs="David"/>
          <w:sz w:val="28"/>
          <w:szCs w:val="28"/>
          <w:rtl/>
        </w:rPr>
        <w:t xml:space="preserve">את המשרד ואת המציע. </w:t>
      </w:r>
    </w:p>
    <w:p w14:paraId="74F1035C" w14:textId="77777777" w:rsidR="005675EE" w:rsidRDefault="005675EE" w:rsidP="00B4320F">
      <w:pPr>
        <w:spacing w:line="276" w:lineRule="auto"/>
        <w:ind w:left="-357"/>
        <w:jc w:val="both"/>
        <w:rPr>
          <w:rFonts w:eastAsia="Times New Roman" w:cs="David"/>
          <w:sz w:val="28"/>
          <w:szCs w:val="28"/>
          <w:u w:val="single"/>
          <w:rtl/>
        </w:rPr>
      </w:pPr>
      <w:bookmarkStart w:id="0" w:name="נספחב"/>
      <w:bookmarkStart w:id="1" w:name="Seif12"/>
      <w:bookmarkStart w:id="2" w:name="Seif13"/>
      <w:bookmarkStart w:id="3" w:name="נספח1"/>
      <w:bookmarkStart w:id="4" w:name="נספח2"/>
      <w:bookmarkStart w:id="5" w:name="_בחינת_השכלה_ותקופת"/>
      <w:bookmarkStart w:id="6" w:name="_Toc483399185"/>
      <w:bookmarkStart w:id="7" w:name="_Toc483399495"/>
      <w:bookmarkStart w:id="8" w:name="_Toc483399564"/>
      <w:bookmarkStart w:id="9" w:name="_Toc483399640"/>
      <w:bookmarkEnd w:id="0"/>
      <w:bookmarkEnd w:id="1"/>
      <w:bookmarkEnd w:id="2"/>
      <w:bookmarkEnd w:id="3"/>
      <w:bookmarkEnd w:id="4"/>
      <w:bookmarkEnd w:id="5"/>
      <w:bookmarkEnd w:id="6"/>
      <w:bookmarkEnd w:id="7"/>
      <w:bookmarkEnd w:id="8"/>
      <w:bookmarkEnd w:id="9"/>
    </w:p>
    <w:p w14:paraId="0A7C80C6" w14:textId="6BA35B43" w:rsidR="00DF6816" w:rsidRPr="004F75D3" w:rsidRDefault="00DF6816" w:rsidP="00B4320F">
      <w:pPr>
        <w:spacing w:line="276" w:lineRule="auto"/>
        <w:ind w:left="-357"/>
        <w:jc w:val="both"/>
        <w:rPr>
          <w:rFonts w:eastAsia="Times New Roman" w:cs="David"/>
          <w:sz w:val="28"/>
          <w:szCs w:val="28"/>
          <w:u w:val="single"/>
          <w:rtl/>
        </w:rPr>
      </w:pPr>
      <w:r w:rsidRPr="004F75D3">
        <w:rPr>
          <w:rFonts w:eastAsia="Times New Roman" w:cs="David"/>
          <w:sz w:val="28"/>
          <w:szCs w:val="28"/>
          <w:u w:val="single"/>
          <w:rtl/>
        </w:rPr>
        <w:t>עדכונים ושינויים</w:t>
      </w:r>
    </w:p>
    <w:p w14:paraId="6564D417" w14:textId="4724988B" w:rsidR="00DF6816" w:rsidRPr="004F75D3" w:rsidRDefault="00DF6816" w:rsidP="007F27AF">
      <w:pPr>
        <w:pStyle w:val="ListParagraph"/>
        <w:numPr>
          <w:ilvl w:val="0"/>
          <w:numId w:val="9"/>
        </w:numPr>
        <w:spacing w:after="120" w:line="276" w:lineRule="auto"/>
        <w:contextualSpacing/>
        <w:jc w:val="both"/>
        <w:rPr>
          <w:rFonts w:eastAsia="Times New Roman" w:cs="David"/>
          <w:sz w:val="28"/>
          <w:szCs w:val="28"/>
        </w:rPr>
      </w:pPr>
      <w:r w:rsidRPr="004F75D3">
        <w:rPr>
          <w:rFonts w:eastAsia="Times New Roman" w:cs="David"/>
          <w:sz w:val="28"/>
          <w:szCs w:val="28"/>
          <w:rtl/>
        </w:rPr>
        <w:t>לאחר פרסום ה</w:t>
      </w:r>
      <w:r w:rsidR="00D57D7D">
        <w:rPr>
          <w:rFonts w:eastAsia="Times New Roman" w:cs="David" w:hint="cs"/>
          <w:sz w:val="28"/>
          <w:szCs w:val="28"/>
          <w:rtl/>
        </w:rPr>
        <w:t>פנייה</w:t>
      </w:r>
      <w:r w:rsidRPr="004F75D3">
        <w:rPr>
          <w:rFonts w:eastAsia="Times New Roman" w:cs="David"/>
          <w:sz w:val="28"/>
          <w:szCs w:val="28"/>
          <w:rtl/>
        </w:rPr>
        <w:t>, המשרד רשאי להכניס שינויים ועדכונים בתנאי ה</w:t>
      </w:r>
      <w:r w:rsidR="00010ADD">
        <w:rPr>
          <w:rFonts w:eastAsia="Times New Roman" w:cs="David" w:hint="cs"/>
          <w:sz w:val="28"/>
          <w:szCs w:val="28"/>
          <w:rtl/>
        </w:rPr>
        <w:t xml:space="preserve">הליך </w:t>
      </w:r>
      <w:r w:rsidRPr="004F75D3">
        <w:rPr>
          <w:rFonts w:eastAsia="Times New Roman" w:cs="David"/>
          <w:sz w:val="28"/>
          <w:szCs w:val="28"/>
          <w:rtl/>
        </w:rPr>
        <w:t xml:space="preserve">לפי שיקול דעתו. שינויים אלה יכולים לכלול בין היתר שינויים </w:t>
      </w:r>
      <w:r w:rsidR="005F73AA">
        <w:rPr>
          <w:rFonts w:eastAsia="Times New Roman" w:cs="David" w:hint="cs"/>
          <w:sz w:val="28"/>
          <w:szCs w:val="28"/>
          <w:rtl/>
        </w:rPr>
        <w:t xml:space="preserve">בתנאי המכרז, שינויים </w:t>
      </w:r>
      <w:r w:rsidRPr="004F75D3">
        <w:rPr>
          <w:rFonts w:eastAsia="Times New Roman" w:cs="David"/>
          <w:sz w:val="28"/>
          <w:szCs w:val="28"/>
          <w:rtl/>
        </w:rPr>
        <w:t>בתוכן ה</w:t>
      </w:r>
      <w:r w:rsidR="005F73AA">
        <w:rPr>
          <w:rFonts w:eastAsia="Times New Roman" w:cs="David" w:hint="cs"/>
          <w:sz w:val="28"/>
          <w:szCs w:val="28"/>
          <w:rtl/>
        </w:rPr>
        <w:t xml:space="preserve">מכרז, </w:t>
      </w:r>
      <w:r w:rsidRPr="004F75D3">
        <w:rPr>
          <w:rFonts w:eastAsia="Times New Roman" w:cs="David"/>
          <w:sz w:val="28"/>
          <w:szCs w:val="28"/>
          <w:rtl/>
        </w:rPr>
        <w:t xml:space="preserve">שינויים במועדי </w:t>
      </w:r>
      <w:r w:rsidR="005F73AA">
        <w:rPr>
          <w:rFonts w:eastAsia="Times New Roman" w:cs="David" w:hint="cs"/>
          <w:sz w:val="28"/>
          <w:szCs w:val="28"/>
          <w:rtl/>
        </w:rPr>
        <w:t xml:space="preserve">המכרז, </w:t>
      </w:r>
      <w:r w:rsidRPr="004F75D3">
        <w:rPr>
          <w:rFonts w:eastAsia="Times New Roman" w:cs="David"/>
          <w:sz w:val="28"/>
          <w:szCs w:val="28"/>
          <w:rtl/>
        </w:rPr>
        <w:t>מענה לשאלות הבהרה וכיו"ב.</w:t>
      </w:r>
    </w:p>
    <w:p w14:paraId="68295DFB" w14:textId="70E5CF91" w:rsidR="00DF6816" w:rsidRDefault="00DF6816" w:rsidP="007F27AF">
      <w:pPr>
        <w:pStyle w:val="ListParagraph"/>
        <w:numPr>
          <w:ilvl w:val="0"/>
          <w:numId w:val="9"/>
        </w:numPr>
        <w:spacing w:after="120" w:line="276" w:lineRule="auto"/>
        <w:contextualSpacing/>
        <w:jc w:val="both"/>
        <w:rPr>
          <w:rFonts w:eastAsia="Times New Roman" w:cs="David"/>
          <w:sz w:val="28"/>
          <w:szCs w:val="28"/>
          <w:rtl/>
        </w:rPr>
      </w:pPr>
      <w:r w:rsidRPr="004F75D3">
        <w:rPr>
          <w:rFonts w:eastAsia="Times New Roman" w:cs="David"/>
          <w:sz w:val="28"/>
          <w:szCs w:val="28"/>
          <w:rtl/>
        </w:rPr>
        <w:t xml:space="preserve">הודעות על שינויים אלה יופיעו באתר האינטרנט של </w:t>
      </w:r>
      <w:proofErr w:type="spellStart"/>
      <w:r w:rsidR="00152E95">
        <w:rPr>
          <w:rFonts w:eastAsia="Times New Roman" w:cs="David" w:hint="cs"/>
          <w:sz w:val="28"/>
          <w:szCs w:val="28"/>
          <w:rtl/>
        </w:rPr>
        <w:t>מינהל</w:t>
      </w:r>
      <w:proofErr w:type="spellEnd"/>
      <w:r w:rsidR="00152E95">
        <w:rPr>
          <w:rFonts w:eastAsia="Times New Roman" w:cs="David" w:hint="cs"/>
          <w:sz w:val="28"/>
          <w:szCs w:val="28"/>
          <w:rtl/>
        </w:rPr>
        <w:t xml:space="preserve"> הרכש הממשלתי </w:t>
      </w:r>
      <w:r w:rsidRPr="004F75D3">
        <w:rPr>
          <w:rFonts w:eastAsia="Times New Roman" w:cs="David"/>
          <w:sz w:val="28"/>
          <w:szCs w:val="28"/>
          <w:rtl/>
        </w:rPr>
        <w:t>שבו ה</w:t>
      </w:r>
      <w:r w:rsidR="00D57D7D">
        <w:rPr>
          <w:rFonts w:eastAsia="Times New Roman" w:cs="David" w:hint="cs"/>
          <w:sz w:val="28"/>
          <w:szCs w:val="28"/>
          <w:rtl/>
        </w:rPr>
        <w:t>פנייה פורסמה</w:t>
      </w:r>
      <w:r w:rsidRPr="004F75D3">
        <w:rPr>
          <w:rFonts w:eastAsia="Times New Roman" w:cs="David"/>
          <w:sz w:val="28"/>
          <w:szCs w:val="28"/>
          <w:rtl/>
        </w:rPr>
        <w:t>. על המ</w:t>
      </w:r>
      <w:r w:rsidR="009A60FE">
        <w:rPr>
          <w:rFonts w:eastAsia="Times New Roman" w:cs="David" w:hint="cs"/>
          <w:sz w:val="28"/>
          <w:szCs w:val="28"/>
          <w:rtl/>
        </w:rPr>
        <w:t xml:space="preserve">ציע </w:t>
      </w:r>
      <w:r w:rsidRPr="004F75D3">
        <w:rPr>
          <w:rFonts w:eastAsia="Times New Roman" w:cs="David"/>
          <w:sz w:val="28"/>
          <w:szCs w:val="28"/>
          <w:rtl/>
        </w:rPr>
        <w:t>לעקוב אחר הודעות ועדת המכרזים ככל שיפורסמו באתר. מ</w:t>
      </w:r>
      <w:r w:rsidR="009A60FE">
        <w:rPr>
          <w:rFonts w:eastAsia="Times New Roman" w:cs="David" w:hint="cs"/>
          <w:sz w:val="28"/>
          <w:szCs w:val="28"/>
          <w:rtl/>
        </w:rPr>
        <w:t xml:space="preserve">ציע </w:t>
      </w:r>
      <w:r w:rsidRPr="004F75D3">
        <w:rPr>
          <w:rFonts w:eastAsia="Times New Roman" w:cs="David"/>
          <w:sz w:val="28"/>
          <w:szCs w:val="28"/>
          <w:rtl/>
        </w:rPr>
        <w:t>שלא יעקוב אחר הודעות אלה ולא יפעל על פיהן יהיה מנוע מהעלאת טענה או תלונה כלשהי כלפי המשרד.</w:t>
      </w:r>
    </w:p>
    <w:p w14:paraId="33A9706F" w14:textId="77777777" w:rsidR="00D3793D" w:rsidRDefault="00D3793D" w:rsidP="00D57D7D">
      <w:pPr>
        <w:spacing w:line="276" w:lineRule="auto"/>
        <w:ind w:left="-360"/>
        <w:contextualSpacing/>
        <w:jc w:val="both"/>
        <w:rPr>
          <w:rFonts w:eastAsia="Times New Roman" w:cs="David"/>
          <w:sz w:val="28"/>
          <w:szCs w:val="28"/>
          <w:u w:val="single"/>
          <w:rtl/>
        </w:rPr>
      </w:pPr>
    </w:p>
    <w:p w14:paraId="18C25A67" w14:textId="3FC91E02" w:rsidR="00D3793D" w:rsidRPr="00D3793D" w:rsidRDefault="00D3793D" w:rsidP="00D57D7D">
      <w:pPr>
        <w:spacing w:line="276" w:lineRule="auto"/>
        <w:ind w:left="-360"/>
        <w:contextualSpacing/>
        <w:jc w:val="both"/>
        <w:rPr>
          <w:rFonts w:eastAsia="Times New Roman" w:cs="David"/>
          <w:sz w:val="28"/>
          <w:szCs w:val="28"/>
          <w:u w:val="single"/>
          <w:rtl/>
        </w:rPr>
      </w:pPr>
      <w:r w:rsidRPr="00D3793D">
        <w:rPr>
          <w:rFonts w:eastAsia="Times New Roman" w:cs="David" w:hint="cs"/>
          <w:sz w:val="28"/>
          <w:szCs w:val="28"/>
          <w:u w:val="single"/>
          <w:rtl/>
        </w:rPr>
        <w:t>טופס הרשמה למכרז</w:t>
      </w:r>
    </w:p>
    <w:p w14:paraId="14EC3E3D" w14:textId="281A6C88"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Pr>
          <w:rFonts w:eastAsia="Times New Roman" w:cs="David" w:hint="cs"/>
          <w:sz w:val="28"/>
          <w:szCs w:val="28"/>
          <w:rtl/>
        </w:rPr>
        <w:t xml:space="preserve">שימת לב המציעים כי חוברת המכרז כוללת גם טופס הרשמה. </w:t>
      </w:r>
    </w:p>
    <w:p w14:paraId="66391514" w14:textId="42264FF6"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sidRPr="00D3793D">
        <w:rPr>
          <w:rFonts w:eastAsia="Times New Roman" w:cs="David"/>
          <w:sz w:val="28"/>
          <w:szCs w:val="28"/>
          <w:rtl/>
        </w:rPr>
        <w:t>חלה חובת הרשמה למכרז באמצעות משלוח טופס זה</w:t>
      </w:r>
      <w:r>
        <w:rPr>
          <w:rFonts w:eastAsia="Times New Roman" w:cs="David" w:hint="cs"/>
          <w:sz w:val="28"/>
          <w:szCs w:val="28"/>
          <w:rtl/>
        </w:rPr>
        <w:t xml:space="preserve"> לכתובת דוא"ל </w:t>
      </w:r>
      <w:hyperlink r:id="rId9" w:history="1">
        <w:r w:rsidRPr="006D7DD9">
          <w:t>michrazim@mfa.gov.il</w:t>
        </w:r>
      </w:hyperlink>
      <w:r w:rsidRPr="00D3793D">
        <w:rPr>
          <w:rFonts w:eastAsia="Times New Roman" w:cs="David"/>
          <w:sz w:val="28"/>
          <w:szCs w:val="28"/>
          <w:rtl/>
        </w:rPr>
        <w:t xml:space="preserve">. </w:t>
      </w:r>
    </w:p>
    <w:p w14:paraId="482194D2" w14:textId="25D963AD"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sidRPr="00D3793D">
        <w:rPr>
          <w:rFonts w:eastAsia="Times New Roman" w:cs="David"/>
          <w:sz w:val="28"/>
          <w:szCs w:val="28"/>
          <w:rtl/>
        </w:rPr>
        <w:t>מציע שלא ירשם למכרז כנדרש לא יקבל מענה לשאלות הבהרה ו/או עדכונים בקשר לשינויים אפשריים במועדי ההגשה, שינויים בתנאי</w:t>
      </w:r>
      <w:r w:rsidR="00D01E45">
        <w:rPr>
          <w:rFonts w:eastAsia="Times New Roman" w:cs="David" w:hint="cs"/>
          <w:sz w:val="28"/>
          <w:szCs w:val="28"/>
          <w:rtl/>
        </w:rPr>
        <w:t xml:space="preserve"> המכרז </w:t>
      </w:r>
      <w:r w:rsidRPr="00D3793D">
        <w:rPr>
          <w:rFonts w:eastAsia="Times New Roman" w:cs="David"/>
          <w:sz w:val="28"/>
          <w:szCs w:val="28"/>
          <w:rtl/>
        </w:rPr>
        <w:t xml:space="preserve">וכד'. </w:t>
      </w:r>
      <w:r>
        <w:rPr>
          <w:rFonts w:eastAsia="Times New Roman" w:cs="David" w:hint="cs"/>
          <w:sz w:val="28"/>
          <w:szCs w:val="28"/>
          <w:rtl/>
        </w:rPr>
        <w:t xml:space="preserve">מציע </w:t>
      </w:r>
      <w:r w:rsidRPr="00D3793D">
        <w:rPr>
          <w:rFonts w:eastAsia="Times New Roman" w:cs="David"/>
          <w:sz w:val="28"/>
          <w:szCs w:val="28"/>
          <w:rtl/>
        </w:rPr>
        <w:t>שלא ישלח טופס הרשמה יהיה מנוע מהעלאת טענה כלשהי כלפי המשרד עקב אי קבלת מידע על עדכונים אודות תנאי המכרז ומועדיו. האחריות למשלוח טופס ההרשמה לכתובת הרשומה להלן חלה על המציע בלבד. משלוח טופס הרשמה אינו פוטר את המציע מהצורך לעקוב אחר הודעות ועדכונים שיופיעו באתר האינטרנט.</w:t>
      </w:r>
    </w:p>
    <w:p w14:paraId="656C1381" w14:textId="77777777" w:rsidR="00D3793D" w:rsidRDefault="00D3793D" w:rsidP="00D57D7D">
      <w:pPr>
        <w:spacing w:line="276" w:lineRule="auto"/>
        <w:ind w:left="-360"/>
        <w:contextualSpacing/>
        <w:jc w:val="both"/>
        <w:rPr>
          <w:rFonts w:eastAsia="Times New Roman" w:cs="David"/>
          <w:sz w:val="28"/>
          <w:szCs w:val="28"/>
          <w:rtl/>
        </w:rPr>
      </w:pPr>
    </w:p>
    <w:p w14:paraId="105AF4A1" w14:textId="0C678382" w:rsidR="00010ADD" w:rsidRDefault="00010ADD" w:rsidP="006167C5">
      <w:pPr>
        <w:spacing w:line="276" w:lineRule="auto"/>
        <w:ind w:left="-360"/>
        <w:contextualSpacing/>
        <w:rPr>
          <w:rFonts w:eastAsia="Times New Roman" w:cs="David"/>
          <w:sz w:val="28"/>
          <w:szCs w:val="28"/>
          <w:rtl/>
        </w:rPr>
      </w:pPr>
    </w:p>
    <w:sectPr w:rsidR="00010ADD" w:rsidSect="00177A9E">
      <w:headerReference w:type="default" r:id="rId10"/>
      <w:footerReference w:type="default" r:id="rId11"/>
      <w:endnotePr>
        <w:numFmt w:val="lowerLetter"/>
      </w:endnotePr>
      <w:pgSz w:w="11906" w:h="16838"/>
      <w:pgMar w:top="1814" w:right="1797" w:bottom="1440" w:left="1797"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9851" w14:textId="77777777" w:rsidR="00F334CB" w:rsidRDefault="00F334CB">
      <w:pPr>
        <w:rPr>
          <w:rtl/>
        </w:rPr>
      </w:pPr>
      <w:r>
        <w:separator/>
      </w:r>
    </w:p>
  </w:endnote>
  <w:endnote w:type="continuationSeparator" w:id="0">
    <w:p w14:paraId="66B151EA" w14:textId="77777777" w:rsidR="00F334CB" w:rsidRDefault="00F334CB">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072" w14:textId="77777777" w:rsidR="00BE653F" w:rsidRDefault="00BE653F" w:rsidP="00BE653F">
    <w:pPr>
      <w:jc w:val="center"/>
      <w:rPr>
        <w:rFonts w:cs="Narkisim"/>
        <w:sz w:val="28"/>
        <w:szCs w:val="28"/>
        <w:rtl/>
      </w:rPr>
    </w:pPr>
    <w:r>
      <w:rPr>
        <w:rFonts w:cs="Narkisim" w:hint="cs"/>
        <w:sz w:val="28"/>
        <w:szCs w:val="28"/>
        <w:rtl/>
      </w:rPr>
      <w:t>__________________________________________________________</w:t>
    </w:r>
  </w:p>
  <w:p w14:paraId="3F980919" w14:textId="1C188974" w:rsidR="00335C01" w:rsidRPr="00335C01" w:rsidRDefault="009A60FE" w:rsidP="009A60FE">
    <w:pPr>
      <w:spacing w:after="120"/>
      <w:jc w:val="center"/>
      <w:outlineLvl w:val="0"/>
      <w:rPr>
        <w:rFonts w:ascii="Narkisim" w:hAnsi="Narkisim" w:cs="Narkisim"/>
        <w:sz w:val="28"/>
        <w:szCs w:val="28"/>
        <w:rtl/>
      </w:rPr>
    </w:pPr>
    <w:r w:rsidRPr="009A60FE">
      <w:rPr>
        <w:rFonts w:ascii="Narkisim" w:hAnsi="Narkisim" w:cs="Narkisim"/>
        <w:sz w:val="28"/>
        <w:szCs w:val="28"/>
        <w:rtl/>
      </w:rPr>
      <w:t>מכרז פומבי 5/2024 - רשימת מסעדות לאורחים רשמיים - חטיבת טקס ואורחים רשמיים - משרד החוץ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CB87C" w14:textId="77777777" w:rsidR="00F334CB" w:rsidRDefault="00F334CB">
      <w:r>
        <w:separator/>
      </w:r>
    </w:p>
  </w:footnote>
  <w:footnote w:type="continuationSeparator" w:id="0">
    <w:p w14:paraId="6D06E5C2" w14:textId="77777777" w:rsidR="00F334CB" w:rsidRDefault="00F334CB">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5A65" w14:textId="77777777" w:rsidR="002F5AEB" w:rsidRDefault="002F5AEB">
    <w:pPr>
      <w:pStyle w:val="Header"/>
    </w:pPr>
    <w:r w:rsidRPr="00B060C3">
      <w:rPr>
        <w:noProof/>
      </w:rPr>
      <w:drawing>
        <wp:anchor distT="0" distB="0" distL="114300" distR="114300" simplePos="0" relativeHeight="251661312" behindDoc="1" locked="1" layoutInCell="1" allowOverlap="1" wp14:anchorId="70C6B64F" wp14:editId="124CF069">
          <wp:simplePos x="0" y="0"/>
          <wp:positionH relativeFrom="column">
            <wp:posOffset>234315</wp:posOffset>
          </wp:positionH>
          <wp:positionV relativeFrom="paragraph">
            <wp:posOffset>-136525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474"/>
    <w:multiLevelType w:val="hybridMultilevel"/>
    <w:tmpl w:val="5382F87E"/>
    <w:lvl w:ilvl="0" w:tplc="8E80559E">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60272FF"/>
    <w:multiLevelType w:val="hybridMultilevel"/>
    <w:tmpl w:val="EAA69620"/>
    <w:lvl w:ilvl="0" w:tplc="5B1EEDF8">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7D04B20"/>
    <w:multiLevelType w:val="hybridMultilevel"/>
    <w:tmpl w:val="92A4156A"/>
    <w:lvl w:ilvl="0" w:tplc="579C5DC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96413"/>
    <w:multiLevelType w:val="hybridMultilevel"/>
    <w:tmpl w:val="03A05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8" w15:restartNumberingAfterBreak="0">
    <w:nsid w:val="34561439"/>
    <w:multiLevelType w:val="hybridMultilevel"/>
    <w:tmpl w:val="22B84252"/>
    <w:lvl w:ilvl="0" w:tplc="579C5DC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40450"/>
    <w:multiLevelType w:val="hybridMultilevel"/>
    <w:tmpl w:val="646627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E70BA7"/>
    <w:multiLevelType w:val="hybridMultilevel"/>
    <w:tmpl w:val="64F0B2DC"/>
    <w:lvl w:ilvl="0" w:tplc="579C5DC8">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F735C9"/>
    <w:multiLevelType w:val="hybridMultilevel"/>
    <w:tmpl w:val="C3F87D08"/>
    <w:lvl w:ilvl="0" w:tplc="0B06575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15:restartNumberingAfterBreak="0">
    <w:nsid w:val="79C9552C"/>
    <w:multiLevelType w:val="multilevel"/>
    <w:tmpl w:val="5A3E8D68"/>
    <w:lvl w:ilvl="0">
      <w:start w:val="1"/>
      <w:numFmt w:val="decimal"/>
      <w:lvlText w:val="%1."/>
      <w:lvlJc w:val="left"/>
      <w:pPr>
        <w:tabs>
          <w:tab w:val="num" w:pos="402"/>
        </w:tabs>
        <w:ind w:left="402" w:hanging="360"/>
      </w:pPr>
      <w:rPr>
        <w:rFonts w:cs="David" w:hint="default"/>
        <w:b w:val="0"/>
        <w:bCs w:val="0"/>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20"/>
        </w:tabs>
        <w:ind w:left="72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abstractNumId w:val="12"/>
  </w:num>
  <w:num w:numId="2">
    <w:abstractNumId w:val="0"/>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
    <w:abstractNumId w:val="6"/>
  </w:num>
  <w:num w:numId="6">
    <w:abstractNumId w:val="5"/>
  </w:num>
  <w:num w:numId="7">
    <w:abstractNumId w:val="13"/>
  </w:num>
  <w:num w:numId="8">
    <w:abstractNumId w:val="2"/>
  </w:num>
  <w:num w:numId="9">
    <w:abstractNumId w:val="11"/>
  </w:num>
  <w:num w:numId="10">
    <w:abstractNumId w:val="9"/>
  </w:num>
  <w:num w:numId="11">
    <w:abstractNumId w:val="3"/>
  </w:num>
  <w:num w:numId="12">
    <w:abstractNumId w:val="10"/>
  </w:num>
  <w:num w:numId="13">
    <w:abstractNumId w:val="4"/>
  </w:num>
  <w:num w:numId="1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83"/>
    <w:rsid w:val="0000479A"/>
    <w:rsid w:val="000054D4"/>
    <w:rsid w:val="00005688"/>
    <w:rsid w:val="00005EB9"/>
    <w:rsid w:val="0000777B"/>
    <w:rsid w:val="000104D4"/>
    <w:rsid w:val="00010ADD"/>
    <w:rsid w:val="000117F1"/>
    <w:rsid w:val="000137D1"/>
    <w:rsid w:val="000138C2"/>
    <w:rsid w:val="00013B2E"/>
    <w:rsid w:val="000141E8"/>
    <w:rsid w:val="00015E2A"/>
    <w:rsid w:val="00017138"/>
    <w:rsid w:val="0001755A"/>
    <w:rsid w:val="00017936"/>
    <w:rsid w:val="00017D31"/>
    <w:rsid w:val="00017F06"/>
    <w:rsid w:val="00020FFC"/>
    <w:rsid w:val="00023320"/>
    <w:rsid w:val="000233C9"/>
    <w:rsid w:val="000255D0"/>
    <w:rsid w:val="0002728D"/>
    <w:rsid w:val="00027ADD"/>
    <w:rsid w:val="000302B6"/>
    <w:rsid w:val="000302DC"/>
    <w:rsid w:val="00031978"/>
    <w:rsid w:val="00032A48"/>
    <w:rsid w:val="00033FAC"/>
    <w:rsid w:val="000347DA"/>
    <w:rsid w:val="00034E63"/>
    <w:rsid w:val="0003602D"/>
    <w:rsid w:val="00037595"/>
    <w:rsid w:val="00037805"/>
    <w:rsid w:val="00040D44"/>
    <w:rsid w:val="00041217"/>
    <w:rsid w:val="0004165F"/>
    <w:rsid w:val="00041C8A"/>
    <w:rsid w:val="00043293"/>
    <w:rsid w:val="00043B5F"/>
    <w:rsid w:val="00044489"/>
    <w:rsid w:val="00045056"/>
    <w:rsid w:val="000453F9"/>
    <w:rsid w:val="00046FAC"/>
    <w:rsid w:val="00047465"/>
    <w:rsid w:val="00047C6C"/>
    <w:rsid w:val="0005156A"/>
    <w:rsid w:val="00051849"/>
    <w:rsid w:val="00051DAE"/>
    <w:rsid w:val="0005221A"/>
    <w:rsid w:val="00053DDB"/>
    <w:rsid w:val="00055026"/>
    <w:rsid w:val="000553EF"/>
    <w:rsid w:val="00057B87"/>
    <w:rsid w:val="0006040C"/>
    <w:rsid w:val="0006085B"/>
    <w:rsid w:val="00060EC0"/>
    <w:rsid w:val="00060F60"/>
    <w:rsid w:val="00062B2A"/>
    <w:rsid w:val="00065CC7"/>
    <w:rsid w:val="00066871"/>
    <w:rsid w:val="000669BC"/>
    <w:rsid w:val="00067270"/>
    <w:rsid w:val="00067B88"/>
    <w:rsid w:val="00067CDB"/>
    <w:rsid w:val="00067F67"/>
    <w:rsid w:val="000703ED"/>
    <w:rsid w:val="00071749"/>
    <w:rsid w:val="00071B48"/>
    <w:rsid w:val="00071BEF"/>
    <w:rsid w:val="00071E11"/>
    <w:rsid w:val="000731D0"/>
    <w:rsid w:val="000739B6"/>
    <w:rsid w:val="00073D58"/>
    <w:rsid w:val="00074FA8"/>
    <w:rsid w:val="00076005"/>
    <w:rsid w:val="00076772"/>
    <w:rsid w:val="0007748C"/>
    <w:rsid w:val="00077E95"/>
    <w:rsid w:val="0008076A"/>
    <w:rsid w:val="000810F7"/>
    <w:rsid w:val="0008136F"/>
    <w:rsid w:val="00082A73"/>
    <w:rsid w:val="00083C86"/>
    <w:rsid w:val="00083F57"/>
    <w:rsid w:val="00085450"/>
    <w:rsid w:val="00085796"/>
    <w:rsid w:val="00086EB4"/>
    <w:rsid w:val="000876F0"/>
    <w:rsid w:val="00087C0D"/>
    <w:rsid w:val="0009008D"/>
    <w:rsid w:val="00091111"/>
    <w:rsid w:val="0009133C"/>
    <w:rsid w:val="00091393"/>
    <w:rsid w:val="00091BDA"/>
    <w:rsid w:val="000923D1"/>
    <w:rsid w:val="00092617"/>
    <w:rsid w:val="000941F1"/>
    <w:rsid w:val="00095C4A"/>
    <w:rsid w:val="00095D35"/>
    <w:rsid w:val="00096159"/>
    <w:rsid w:val="000A0212"/>
    <w:rsid w:val="000A0F5C"/>
    <w:rsid w:val="000A175F"/>
    <w:rsid w:val="000A296B"/>
    <w:rsid w:val="000A2E4C"/>
    <w:rsid w:val="000A5BFD"/>
    <w:rsid w:val="000A6267"/>
    <w:rsid w:val="000A6E0F"/>
    <w:rsid w:val="000A6FEC"/>
    <w:rsid w:val="000A76F0"/>
    <w:rsid w:val="000A7A71"/>
    <w:rsid w:val="000B168C"/>
    <w:rsid w:val="000B29F8"/>
    <w:rsid w:val="000B408A"/>
    <w:rsid w:val="000B4619"/>
    <w:rsid w:val="000B47BA"/>
    <w:rsid w:val="000B4B47"/>
    <w:rsid w:val="000B51CB"/>
    <w:rsid w:val="000B5291"/>
    <w:rsid w:val="000B5648"/>
    <w:rsid w:val="000B5824"/>
    <w:rsid w:val="000B5BDA"/>
    <w:rsid w:val="000B6B07"/>
    <w:rsid w:val="000B6E8D"/>
    <w:rsid w:val="000B7448"/>
    <w:rsid w:val="000B7614"/>
    <w:rsid w:val="000C048D"/>
    <w:rsid w:val="000C0B14"/>
    <w:rsid w:val="000C156E"/>
    <w:rsid w:val="000C15D9"/>
    <w:rsid w:val="000C20FC"/>
    <w:rsid w:val="000C3436"/>
    <w:rsid w:val="000C39D1"/>
    <w:rsid w:val="000C3A01"/>
    <w:rsid w:val="000C4965"/>
    <w:rsid w:val="000C4B1F"/>
    <w:rsid w:val="000C502E"/>
    <w:rsid w:val="000C575B"/>
    <w:rsid w:val="000C67E5"/>
    <w:rsid w:val="000D1119"/>
    <w:rsid w:val="000D2936"/>
    <w:rsid w:val="000D2FE4"/>
    <w:rsid w:val="000D39B8"/>
    <w:rsid w:val="000D4FC7"/>
    <w:rsid w:val="000D57A9"/>
    <w:rsid w:val="000D57E2"/>
    <w:rsid w:val="000D6451"/>
    <w:rsid w:val="000D69CB"/>
    <w:rsid w:val="000D6F93"/>
    <w:rsid w:val="000D7FD3"/>
    <w:rsid w:val="000E0155"/>
    <w:rsid w:val="000E0538"/>
    <w:rsid w:val="000E0871"/>
    <w:rsid w:val="000E122F"/>
    <w:rsid w:val="000E2A84"/>
    <w:rsid w:val="000E2E37"/>
    <w:rsid w:val="000E3A48"/>
    <w:rsid w:val="000E3F20"/>
    <w:rsid w:val="000E450E"/>
    <w:rsid w:val="000E528B"/>
    <w:rsid w:val="000E65C3"/>
    <w:rsid w:val="000E6908"/>
    <w:rsid w:val="000E70D9"/>
    <w:rsid w:val="000E7362"/>
    <w:rsid w:val="000F003E"/>
    <w:rsid w:val="000F1CEB"/>
    <w:rsid w:val="000F2C18"/>
    <w:rsid w:val="000F3760"/>
    <w:rsid w:val="000F52DE"/>
    <w:rsid w:val="000F5C9D"/>
    <w:rsid w:val="000F5E34"/>
    <w:rsid w:val="000F5F14"/>
    <w:rsid w:val="000F629E"/>
    <w:rsid w:val="000F6513"/>
    <w:rsid w:val="000F72FB"/>
    <w:rsid w:val="000F7385"/>
    <w:rsid w:val="001008CC"/>
    <w:rsid w:val="00100B63"/>
    <w:rsid w:val="00100C0A"/>
    <w:rsid w:val="00101F5B"/>
    <w:rsid w:val="00102710"/>
    <w:rsid w:val="00102DCE"/>
    <w:rsid w:val="00104F1F"/>
    <w:rsid w:val="00105DFC"/>
    <w:rsid w:val="00106D3D"/>
    <w:rsid w:val="00107847"/>
    <w:rsid w:val="00107B10"/>
    <w:rsid w:val="00107C1B"/>
    <w:rsid w:val="00113146"/>
    <w:rsid w:val="0011387B"/>
    <w:rsid w:val="00113D84"/>
    <w:rsid w:val="00113FE8"/>
    <w:rsid w:val="00114240"/>
    <w:rsid w:val="0011593C"/>
    <w:rsid w:val="001178F9"/>
    <w:rsid w:val="00117E9E"/>
    <w:rsid w:val="001202CC"/>
    <w:rsid w:val="001215D4"/>
    <w:rsid w:val="00121E61"/>
    <w:rsid w:val="0012222D"/>
    <w:rsid w:val="00122570"/>
    <w:rsid w:val="00122C70"/>
    <w:rsid w:val="001238A1"/>
    <w:rsid w:val="00123B52"/>
    <w:rsid w:val="00123B77"/>
    <w:rsid w:val="00123CCE"/>
    <w:rsid w:val="001242C4"/>
    <w:rsid w:val="001245B1"/>
    <w:rsid w:val="00125578"/>
    <w:rsid w:val="00125E98"/>
    <w:rsid w:val="00126837"/>
    <w:rsid w:val="001277E8"/>
    <w:rsid w:val="00127D4C"/>
    <w:rsid w:val="00130204"/>
    <w:rsid w:val="00130E12"/>
    <w:rsid w:val="0013230E"/>
    <w:rsid w:val="0013296C"/>
    <w:rsid w:val="00135185"/>
    <w:rsid w:val="00135811"/>
    <w:rsid w:val="00135BF0"/>
    <w:rsid w:val="00135F0E"/>
    <w:rsid w:val="00136A7E"/>
    <w:rsid w:val="001370C5"/>
    <w:rsid w:val="00142C6D"/>
    <w:rsid w:val="00142D3D"/>
    <w:rsid w:val="0014352B"/>
    <w:rsid w:val="001439F6"/>
    <w:rsid w:val="00144653"/>
    <w:rsid w:val="00146669"/>
    <w:rsid w:val="0014672F"/>
    <w:rsid w:val="001476D1"/>
    <w:rsid w:val="00147FAE"/>
    <w:rsid w:val="001501D1"/>
    <w:rsid w:val="00150B57"/>
    <w:rsid w:val="00151934"/>
    <w:rsid w:val="00151E54"/>
    <w:rsid w:val="00152E95"/>
    <w:rsid w:val="0015329A"/>
    <w:rsid w:val="001550E2"/>
    <w:rsid w:val="001556DC"/>
    <w:rsid w:val="001561B4"/>
    <w:rsid w:val="001605CA"/>
    <w:rsid w:val="001605F7"/>
    <w:rsid w:val="00160DB7"/>
    <w:rsid w:val="00161690"/>
    <w:rsid w:val="00161E96"/>
    <w:rsid w:val="001620E2"/>
    <w:rsid w:val="00162421"/>
    <w:rsid w:val="0016297D"/>
    <w:rsid w:val="00162D52"/>
    <w:rsid w:val="00164AA5"/>
    <w:rsid w:val="001650D4"/>
    <w:rsid w:val="00166C26"/>
    <w:rsid w:val="00167C82"/>
    <w:rsid w:val="00170A03"/>
    <w:rsid w:val="001730B5"/>
    <w:rsid w:val="00173EFD"/>
    <w:rsid w:val="001753E2"/>
    <w:rsid w:val="00175A84"/>
    <w:rsid w:val="00176772"/>
    <w:rsid w:val="00176B8B"/>
    <w:rsid w:val="00176E13"/>
    <w:rsid w:val="0017752E"/>
    <w:rsid w:val="00177A9E"/>
    <w:rsid w:val="00177B35"/>
    <w:rsid w:val="00177D52"/>
    <w:rsid w:val="00177F30"/>
    <w:rsid w:val="00177FCA"/>
    <w:rsid w:val="00180FD0"/>
    <w:rsid w:val="00181D86"/>
    <w:rsid w:val="001820CD"/>
    <w:rsid w:val="00182E53"/>
    <w:rsid w:val="00182F9A"/>
    <w:rsid w:val="00183179"/>
    <w:rsid w:val="00183BE6"/>
    <w:rsid w:val="00184855"/>
    <w:rsid w:val="00184B2E"/>
    <w:rsid w:val="001861C4"/>
    <w:rsid w:val="001867C5"/>
    <w:rsid w:val="0018681B"/>
    <w:rsid w:val="00187BDA"/>
    <w:rsid w:val="00191736"/>
    <w:rsid w:val="001924EE"/>
    <w:rsid w:val="00192FB9"/>
    <w:rsid w:val="001941BF"/>
    <w:rsid w:val="00194887"/>
    <w:rsid w:val="00194BDF"/>
    <w:rsid w:val="00194CEF"/>
    <w:rsid w:val="00195788"/>
    <w:rsid w:val="00196817"/>
    <w:rsid w:val="001971D0"/>
    <w:rsid w:val="0019722A"/>
    <w:rsid w:val="00197429"/>
    <w:rsid w:val="001A0BB2"/>
    <w:rsid w:val="001A0C69"/>
    <w:rsid w:val="001A2BB2"/>
    <w:rsid w:val="001A334D"/>
    <w:rsid w:val="001A3835"/>
    <w:rsid w:val="001A4607"/>
    <w:rsid w:val="001A5586"/>
    <w:rsid w:val="001A5B87"/>
    <w:rsid w:val="001A5E79"/>
    <w:rsid w:val="001A5F9F"/>
    <w:rsid w:val="001A64DD"/>
    <w:rsid w:val="001A68CC"/>
    <w:rsid w:val="001A7DD8"/>
    <w:rsid w:val="001A7F6F"/>
    <w:rsid w:val="001B0D1F"/>
    <w:rsid w:val="001B0D44"/>
    <w:rsid w:val="001B2027"/>
    <w:rsid w:val="001B295C"/>
    <w:rsid w:val="001B3754"/>
    <w:rsid w:val="001B395F"/>
    <w:rsid w:val="001B39B1"/>
    <w:rsid w:val="001B3F94"/>
    <w:rsid w:val="001B49FC"/>
    <w:rsid w:val="001B5B7D"/>
    <w:rsid w:val="001B7779"/>
    <w:rsid w:val="001B7838"/>
    <w:rsid w:val="001B7AD0"/>
    <w:rsid w:val="001C1DC1"/>
    <w:rsid w:val="001C4915"/>
    <w:rsid w:val="001C55B5"/>
    <w:rsid w:val="001C585B"/>
    <w:rsid w:val="001C5C22"/>
    <w:rsid w:val="001C68DC"/>
    <w:rsid w:val="001C6FAF"/>
    <w:rsid w:val="001D0076"/>
    <w:rsid w:val="001D057C"/>
    <w:rsid w:val="001D0A73"/>
    <w:rsid w:val="001D1B5A"/>
    <w:rsid w:val="001D1BF0"/>
    <w:rsid w:val="001D21E4"/>
    <w:rsid w:val="001D2C2D"/>
    <w:rsid w:val="001D5413"/>
    <w:rsid w:val="001D63C9"/>
    <w:rsid w:val="001D74AA"/>
    <w:rsid w:val="001D7A48"/>
    <w:rsid w:val="001D7CC4"/>
    <w:rsid w:val="001E02C5"/>
    <w:rsid w:val="001E1FAB"/>
    <w:rsid w:val="001E2498"/>
    <w:rsid w:val="001E2ED8"/>
    <w:rsid w:val="001E640B"/>
    <w:rsid w:val="001E65B3"/>
    <w:rsid w:val="001E6686"/>
    <w:rsid w:val="001F0D75"/>
    <w:rsid w:val="001F11C3"/>
    <w:rsid w:val="001F1248"/>
    <w:rsid w:val="001F265B"/>
    <w:rsid w:val="001F2E22"/>
    <w:rsid w:val="001F3D24"/>
    <w:rsid w:val="001F43FC"/>
    <w:rsid w:val="001F49B5"/>
    <w:rsid w:val="001F4A67"/>
    <w:rsid w:val="001F5553"/>
    <w:rsid w:val="001F5656"/>
    <w:rsid w:val="001F732D"/>
    <w:rsid w:val="001F7E59"/>
    <w:rsid w:val="00200E21"/>
    <w:rsid w:val="002013C3"/>
    <w:rsid w:val="00203950"/>
    <w:rsid w:val="00203F32"/>
    <w:rsid w:val="00204295"/>
    <w:rsid w:val="0020670E"/>
    <w:rsid w:val="00207B02"/>
    <w:rsid w:val="002106B5"/>
    <w:rsid w:val="00211092"/>
    <w:rsid w:val="00211732"/>
    <w:rsid w:val="00211F30"/>
    <w:rsid w:val="0021233A"/>
    <w:rsid w:val="002131F8"/>
    <w:rsid w:val="0021382C"/>
    <w:rsid w:val="00213E93"/>
    <w:rsid w:val="00215430"/>
    <w:rsid w:val="00216210"/>
    <w:rsid w:val="00216428"/>
    <w:rsid w:val="00217699"/>
    <w:rsid w:val="00217B42"/>
    <w:rsid w:val="00217D56"/>
    <w:rsid w:val="00220E46"/>
    <w:rsid w:val="0022274A"/>
    <w:rsid w:val="00222E3F"/>
    <w:rsid w:val="00225268"/>
    <w:rsid w:val="00225AED"/>
    <w:rsid w:val="00226CAA"/>
    <w:rsid w:val="002273F1"/>
    <w:rsid w:val="00227626"/>
    <w:rsid w:val="00231BBE"/>
    <w:rsid w:val="00232440"/>
    <w:rsid w:val="00233039"/>
    <w:rsid w:val="00233470"/>
    <w:rsid w:val="00233511"/>
    <w:rsid w:val="00234845"/>
    <w:rsid w:val="0023527D"/>
    <w:rsid w:val="0023571F"/>
    <w:rsid w:val="00235DBE"/>
    <w:rsid w:val="00236600"/>
    <w:rsid w:val="002366DB"/>
    <w:rsid w:val="00236E44"/>
    <w:rsid w:val="002374F5"/>
    <w:rsid w:val="00242A89"/>
    <w:rsid w:val="002438D4"/>
    <w:rsid w:val="00243A9D"/>
    <w:rsid w:val="00243F01"/>
    <w:rsid w:val="00244298"/>
    <w:rsid w:val="00244652"/>
    <w:rsid w:val="002456FC"/>
    <w:rsid w:val="0024590B"/>
    <w:rsid w:val="00245DF2"/>
    <w:rsid w:val="00246891"/>
    <w:rsid w:val="00246E28"/>
    <w:rsid w:val="002519C6"/>
    <w:rsid w:val="00251B95"/>
    <w:rsid w:val="0025213D"/>
    <w:rsid w:val="002532FF"/>
    <w:rsid w:val="002534F5"/>
    <w:rsid w:val="00253C21"/>
    <w:rsid w:val="00254D80"/>
    <w:rsid w:val="00254E25"/>
    <w:rsid w:val="00255BC8"/>
    <w:rsid w:val="0025664D"/>
    <w:rsid w:val="00256D8E"/>
    <w:rsid w:val="0025700B"/>
    <w:rsid w:val="002577D7"/>
    <w:rsid w:val="00257FD6"/>
    <w:rsid w:val="002600AD"/>
    <w:rsid w:val="002603F9"/>
    <w:rsid w:val="00260B11"/>
    <w:rsid w:val="00260CB8"/>
    <w:rsid w:val="0026239B"/>
    <w:rsid w:val="002625F8"/>
    <w:rsid w:val="00263832"/>
    <w:rsid w:val="002642A1"/>
    <w:rsid w:val="0026479D"/>
    <w:rsid w:val="00264BE6"/>
    <w:rsid w:val="00265CE1"/>
    <w:rsid w:val="002660AF"/>
    <w:rsid w:val="002662A0"/>
    <w:rsid w:val="002673FE"/>
    <w:rsid w:val="00270E49"/>
    <w:rsid w:val="00271D01"/>
    <w:rsid w:val="002738C4"/>
    <w:rsid w:val="002739B7"/>
    <w:rsid w:val="00273FDD"/>
    <w:rsid w:val="0027494F"/>
    <w:rsid w:val="00274A83"/>
    <w:rsid w:val="00274EDF"/>
    <w:rsid w:val="00275CF9"/>
    <w:rsid w:val="002761BA"/>
    <w:rsid w:val="002763CA"/>
    <w:rsid w:val="00276F78"/>
    <w:rsid w:val="00277A60"/>
    <w:rsid w:val="00277A7B"/>
    <w:rsid w:val="00277D63"/>
    <w:rsid w:val="002807B4"/>
    <w:rsid w:val="00281224"/>
    <w:rsid w:val="0028159C"/>
    <w:rsid w:val="00281A2A"/>
    <w:rsid w:val="00281E29"/>
    <w:rsid w:val="00281EE8"/>
    <w:rsid w:val="00282449"/>
    <w:rsid w:val="002828D2"/>
    <w:rsid w:val="002828D5"/>
    <w:rsid w:val="00284520"/>
    <w:rsid w:val="00284818"/>
    <w:rsid w:val="0028493B"/>
    <w:rsid w:val="00284DA0"/>
    <w:rsid w:val="00284E40"/>
    <w:rsid w:val="002866CF"/>
    <w:rsid w:val="002875CE"/>
    <w:rsid w:val="00287B00"/>
    <w:rsid w:val="00287D81"/>
    <w:rsid w:val="00290DAB"/>
    <w:rsid w:val="002918EE"/>
    <w:rsid w:val="00292A53"/>
    <w:rsid w:val="002933D7"/>
    <w:rsid w:val="002944E0"/>
    <w:rsid w:val="00294EB4"/>
    <w:rsid w:val="002953AA"/>
    <w:rsid w:val="00295F0D"/>
    <w:rsid w:val="00296AE0"/>
    <w:rsid w:val="00296DC5"/>
    <w:rsid w:val="0029766D"/>
    <w:rsid w:val="002977F2"/>
    <w:rsid w:val="002979B1"/>
    <w:rsid w:val="00297F8A"/>
    <w:rsid w:val="002A072C"/>
    <w:rsid w:val="002A185E"/>
    <w:rsid w:val="002A2648"/>
    <w:rsid w:val="002A2A8F"/>
    <w:rsid w:val="002A2ACF"/>
    <w:rsid w:val="002A2F5F"/>
    <w:rsid w:val="002A34EE"/>
    <w:rsid w:val="002A366F"/>
    <w:rsid w:val="002A5222"/>
    <w:rsid w:val="002A56BA"/>
    <w:rsid w:val="002A66EA"/>
    <w:rsid w:val="002A7A12"/>
    <w:rsid w:val="002B002A"/>
    <w:rsid w:val="002B0EF9"/>
    <w:rsid w:val="002B143F"/>
    <w:rsid w:val="002B1EA3"/>
    <w:rsid w:val="002B2248"/>
    <w:rsid w:val="002B26F3"/>
    <w:rsid w:val="002B2EE2"/>
    <w:rsid w:val="002B3C0D"/>
    <w:rsid w:val="002B7831"/>
    <w:rsid w:val="002B7CA1"/>
    <w:rsid w:val="002C0D33"/>
    <w:rsid w:val="002C0F27"/>
    <w:rsid w:val="002C16A7"/>
    <w:rsid w:val="002C19FA"/>
    <w:rsid w:val="002C1CB3"/>
    <w:rsid w:val="002C23AD"/>
    <w:rsid w:val="002C31E9"/>
    <w:rsid w:val="002C4229"/>
    <w:rsid w:val="002C49F6"/>
    <w:rsid w:val="002C7148"/>
    <w:rsid w:val="002C7CB3"/>
    <w:rsid w:val="002D1F82"/>
    <w:rsid w:val="002D2318"/>
    <w:rsid w:val="002D259B"/>
    <w:rsid w:val="002D3E13"/>
    <w:rsid w:val="002D3F58"/>
    <w:rsid w:val="002D7450"/>
    <w:rsid w:val="002D7A18"/>
    <w:rsid w:val="002E2812"/>
    <w:rsid w:val="002E29CC"/>
    <w:rsid w:val="002E3052"/>
    <w:rsid w:val="002E3C6F"/>
    <w:rsid w:val="002E45F6"/>
    <w:rsid w:val="002E64C6"/>
    <w:rsid w:val="002E64D2"/>
    <w:rsid w:val="002E683B"/>
    <w:rsid w:val="002E6DD8"/>
    <w:rsid w:val="002E7881"/>
    <w:rsid w:val="002E7C8F"/>
    <w:rsid w:val="002E7EFA"/>
    <w:rsid w:val="002F04D4"/>
    <w:rsid w:val="002F0A12"/>
    <w:rsid w:val="002F1039"/>
    <w:rsid w:val="002F2842"/>
    <w:rsid w:val="002F28A7"/>
    <w:rsid w:val="002F3162"/>
    <w:rsid w:val="002F36D5"/>
    <w:rsid w:val="002F395C"/>
    <w:rsid w:val="002F3D5D"/>
    <w:rsid w:val="002F3E6B"/>
    <w:rsid w:val="002F45CC"/>
    <w:rsid w:val="002F598D"/>
    <w:rsid w:val="002F5A21"/>
    <w:rsid w:val="002F5ADD"/>
    <w:rsid w:val="002F5AEB"/>
    <w:rsid w:val="002F6127"/>
    <w:rsid w:val="002F689C"/>
    <w:rsid w:val="002F68C1"/>
    <w:rsid w:val="002F6A51"/>
    <w:rsid w:val="00300282"/>
    <w:rsid w:val="00300CF2"/>
    <w:rsid w:val="00302BFF"/>
    <w:rsid w:val="003037F5"/>
    <w:rsid w:val="00304E98"/>
    <w:rsid w:val="00306998"/>
    <w:rsid w:val="00306D8B"/>
    <w:rsid w:val="003075D2"/>
    <w:rsid w:val="00307DF4"/>
    <w:rsid w:val="003104EA"/>
    <w:rsid w:val="00310566"/>
    <w:rsid w:val="00311D2C"/>
    <w:rsid w:val="003121AE"/>
    <w:rsid w:val="003125C7"/>
    <w:rsid w:val="00312B1E"/>
    <w:rsid w:val="00313162"/>
    <w:rsid w:val="003139B7"/>
    <w:rsid w:val="00313A2B"/>
    <w:rsid w:val="00313BEF"/>
    <w:rsid w:val="003152FF"/>
    <w:rsid w:val="003162FA"/>
    <w:rsid w:val="00317137"/>
    <w:rsid w:val="00317AC9"/>
    <w:rsid w:val="00320A50"/>
    <w:rsid w:val="00321591"/>
    <w:rsid w:val="00321B83"/>
    <w:rsid w:val="00323045"/>
    <w:rsid w:val="00323386"/>
    <w:rsid w:val="00323AE3"/>
    <w:rsid w:val="003253BD"/>
    <w:rsid w:val="0032642D"/>
    <w:rsid w:val="00326AFB"/>
    <w:rsid w:val="00327BE0"/>
    <w:rsid w:val="00330CAB"/>
    <w:rsid w:val="00330E08"/>
    <w:rsid w:val="0033181D"/>
    <w:rsid w:val="0033197E"/>
    <w:rsid w:val="00331E8E"/>
    <w:rsid w:val="003323AB"/>
    <w:rsid w:val="00332A5F"/>
    <w:rsid w:val="00333BD2"/>
    <w:rsid w:val="00333F30"/>
    <w:rsid w:val="00335654"/>
    <w:rsid w:val="003358BA"/>
    <w:rsid w:val="00335C01"/>
    <w:rsid w:val="00336BB8"/>
    <w:rsid w:val="003372A0"/>
    <w:rsid w:val="003374DB"/>
    <w:rsid w:val="00337FA6"/>
    <w:rsid w:val="003418FD"/>
    <w:rsid w:val="0034201D"/>
    <w:rsid w:val="00343D3C"/>
    <w:rsid w:val="00343EA1"/>
    <w:rsid w:val="00344C6F"/>
    <w:rsid w:val="003458AA"/>
    <w:rsid w:val="00345C6F"/>
    <w:rsid w:val="00346073"/>
    <w:rsid w:val="00346645"/>
    <w:rsid w:val="00346723"/>
    <w:rsid w:val="00346CC9"/>
    <w:rsid w:val="00347BE5"/>
    <w:rsid w:val="0035068A"/>
    <w:rsid w:val="003508B0"/>
    <w:rsid w:val="00350990"/>
    <w:rsid w:val="003513B8"/>
    <w:rsid w:val="00351A51"/>
    <w:rsid w:val="003532BA"/>
    <w:rsid w:val="003536BB"/>
    <w:rsid w:val="003542DF"/>
    <w:rsid w:val="003543FC"/>
    <w:rsid w:val="003556FB"/>
    <w:rsid w:val="00356032"/>
    <w:rsid w:val="00357225"/>
    <w:rsid w:val="00357910"/>
    <w:rsid w:val="00360980"/>
    <w:rsid w:val="00360A8D"/>
    <w:rsid w:val="003616BC"/>
    <w:rsid w:val="00361AEF"/>
    <w:rsid w:val="00362173"/>
    <w:rsid w:val="003623F8"/>
    <w:rsid w:val="00362DAA"/>
    <w:rsid w:val="003630F9"/>
    <w:rsid w:val="00364283"/>
    <w:rsid w:val="003648A8"/>
    <w:rsid w:val="00365EFE"/>
    <w:rsid w:val="0036638F"/>
    <w:rsid w:val="0036721E"/>
    <w:rsid w:val="00367C9A"/>
    <w:rsid w:val="00367E84"/>
    <w:rsid w:val="00371498"/>
    <w:rsid w:val="00371D39"/>
    <w:rsid w:val="00371E80"/>
    <w:rsid w:val="00371EBF"/>
    <w:rsid w:val="00372890"/>
    <w:rsid w:val="00373243"/>
    <w:rsid w:val="00373AB6"/>
    <w:rsid w:val="003741FA"/>
    <w:rsid w:val="00374AF5"/>
    <w:rsid w:val="00374BF1"/>
    <w:rsid w:val="00375A93"/>
    <w:rsid w:val="003765A3"/>
    <w:rsid w:val="00376F44"/>
    <w:rsid w:val="00376FC9"/>
    <w:rsid w:val="003777D3"/>
    <w:rsid w:val="0038093A"/>
    <w:rsid w:val="00380C5D"/>
    <w:rsid w:val="00381F70"/>
    <w:rsid w:val="0038461C"/>
    <w:rsid w:val="0038500F"/>
    <w:rsid w:val="003853B8"/>
    <w:rsid w:val="00385C95"/>
    <w:rsid w:val="00385F3D"/>
    <w:rsid w:val="00386B9D"/>
    <w:rsid w:val="00386E2E"/>
    <w:rsid w:val="00390CD3"/>
    <w:rsid w:val="003912D5"/>
    <w:rsid w:val="0039141E"/>
    <w:rsid w:val="00392124"/>
    <w:rsid w:val="0039357E"/>
    <w:rsid w:val="00393DFC"/>
    <w:rsid w:val="00394229"/>
    <w:rsid w:val="00394C79"/>
    <w:rsid w:val="00395925"/>
    <w:rsid w:val="003959C3"/>
    <w:rsid w:val="00395ACF"/>
    <w:rsid w:val="00395CD7"/>
    <w:rsid w:val="0039642B"/>
    <w:rsid w:val="00396C9D"/>
    <w:rsid w:val="0039777A"/>
    <w:rsid w:val="00397878"/>
    <w:rsid w:val="003A06FE"/>
    <w:rsid w:val="003A080D"/>
    <w:rsid w:val="003A0E2D"/>
    <w:rsid w:val="003A1231"/>
    <w:rsid w:val="003A2999"/>
    <w:rsid w:val="003A29C6"/>
    <w:rsid w:val="003A2E0A"/>
    <w:rsid w:val="003A3B04"/>
    <w:rsid w:val="003A3F51"/>
    <w:rsid w:val="003A40C6"/>
    <w:rsid w:val="003A4CE6"/>
    <w:rsid w:val="003A5CC5"/>
    <w:rsid w:val="003A63A4"/>
    <w:rsid w:val="003A77D4"/>
    <w:rsid w:val="003A7844"/>
    <w:rsid w:val="003B05E0"/>
    <w:rsid w:val="003B2593"/>
    <w:rsid w:val="003B3FE4"/>
    <w:rsid w:val="003B52DB"/>
    <w:rsid w:val="003B5792"/>
    <w:rsid w:val="003B5E45"/>
    <w:rsid w:val="003B66B3"/>
    <w:rsid w:val="003B6ED9"/>
    <w:rsid w:val="003B7319"/>
    <w:rsid w:val="003B7665"/>
    <w:rsid w:val="003C028B"/>
    <w:rsid w:val="003C04DD"/>
    <w:rsid w:val="003C1507"/>
    <w:rsid w:val="003C1CF0"/>
    <w:rsid w:val="003C2C0C"/>
    <w:rsid w:val="003C3868"/>
    <w:rsid w:val="003C482E"/>
    <w:rsid w:val="003C4D00"/>
    <w:rsid w:val="003C6317"/>
    <w:rsid w:val="003C7382"/>
    <w:rsid w:val="003C7F5A"/>
    <w:rsid w:val="003D0857"/>
    <w:rsid w:val="003D0E65"/>
    <w:rsid w:val="003D1813"/>
    <w:rsid w:val="003D1BD5"/>
    <w:rsid w:val="003D1BF7"/>
    <w:rsid w:val="003D1FCB"/>
    <w:rsid w:val="003D36F0"/>
    <w:rsid w:val="003D3D84"/>
    <w:rsid w:val="003D4B6D"/>
    <w:rsid w:val="003D4CD1"/>
    <w:rsid w:val="003D5909"/>
    <w:rsid w:val="003D654A"/>
    <w:rsid w:val="003D68A7"/>
    <w:rsid w:val="003D73A0"/>
    <w:rsid w:val="003D7447"/>
    <w:rsid w:val="003D744F"/>
    <w:rsid w:val="003E00D2"/>
    <w:rsid w:val="003E16F6"/>
    <w:rsid w:val="003E25BE"/>
    <w:rsid w:val="003E297F"/>
    <w:rsid w:val="003E3276"/>
    <w:rsid w:val="003E3724"/>
    <w:rsid w:val="003E3D6E"/>
    <w:rsid w:val="003E6044"/>
    <w:rsid w:val="003E61DA"/>
    <w:rsid w:val="003E6619"/>
    <w:rsid w:val="003E75ED"/>
    <w:rsid w:val="003E7C9E"/>
    <w:rsid w:val="003F0575"/>
    <w:rsid w:val="003F0596"/>
    <w:rsid w:val="003F09B7"/>
    <w:rsid w:val="003F16F2"/>
    <w:rsid w:val="003F1A37"/>
    <w:rsid w:val="003F2527"/>
    <w:rsid w:val="003F3C41"/>
    <w:rsid w:val="003F58CD"/>
    <w:rsid w:val="003F6467"/>
    <w:rsid w:val="003F665E"/>
    <w:rsid w:val="003F72B6"/>
    <w:rsid w:val="00401FA9"/>
    <w:rsid w:val="0040345B"/>
    <w:rsid w:val="004045DD"/>
    <w:rsid w:val="00405F23"/>
    <w:rsid w:val="004061B0"/>
    <w:rsid w:val="004066B8"/>
    <w:rsid w:val="0040698C"/>
    <w:rsid w:val="00406A75"/>
    <w:rsid w:val="00407B1E"/>
    <w:rsid w:val="004106B1"/>
    <w:rsid w:val="00410A4E"/>
    <w:rsid w:val="00410B6E"/>
    <w:rsid w:val="004110F0"/>
    <w:rsid w:val="004119AB"/>
    <w:rsid w:val="00411B3F"/>
    <w:rsid w:val="004126C1"/>
    <w:rsid w:val="00412B13"/>
    <w:rsid w:val="0041357E"/>
    <w:rsid w:val="0041556F"/>
    <w:rsid w:val="00415C34"/>
    <w:rsid w:val="00416D45"/>
    <w:rsid w:val="00416EB2"/>
    <w:rsid w:val="004203F1"/>
    <w:rsid w:val="0042041F"/>
    <w:rsid w:val="00420421"/>
    <w:rsid w:val="0042097C"/>
    <w:rsid w:val="00420CF3"/>
    <w:rsid w:val="00421C5D"/>
    <w:rsid w:val="00422CAB"/>
    <w:rsid w:val="0042451C"/>
    <w:rsid w:val="00425027"/>
    <w:rsid w:val="004268F9"/>
    <w:rsid w:val="0043077D"/>
    <w:rsid w:val="0043140E"/>
    <w:rsid w:val="00431CB9"/>
    <w:rsid w:val="00434448"/>
    <w:rsid w:val="00435806"/>
    <w:rsid w:val="004359D3"/>
    <w:rsid w:val="00435D98"/>
    <w:rsid w:val="00437E70"/>
    <w:rsid w:val="004406A3"/>
    <w:rsid w:val="00441781"/>
    <w:rsid w:val="00441C47"/>
    <w:rsid w:val="004426AD"/>
    <w:rsid w:val="00442ABC"/>
    <w:rsid w:val="004437AD"/>
    <w:rsid w:val="00443C92"/>
    <w:rsid w:val="00443E1E"/>
    <w:rsid w:val="004452FF"/>
    <w:rsid w:val="00446113"/>
    <w:rsid w:val="00446B8C"/>
    <w:rsid w:val="00447328"/>
    <w:rsid w:val="00447468"/>
    <w:rsid w:val="00447C83"/>
    <w:rsid w:val="00447E20"/>
    <w:rsid w:val="00450685"/>
    <w:rsid w:val="004513EE"/>
    <w:rsid w:val="00452B38"/>
    <w:rsid w:val="00452E42"/>
    <w:rsid w:val="00452E5D"/>
    <w:rsid w:val="004561B9"/>
    <w:rsid w:val="004564BC"/>
    <w:rsid w:val="00456B66"/>
    <w:rsid w:val="00456EAD"/>
    <w:rsid w:val="00457405"/>
    <w:rsid w:val="00460AF3"/>
    <w:rsid w:val="00460BCD"/>
    <w:rsid w:val="004619C1"/>
    <w:rsid w:val="004622E1"/>
    <w:rsid w:val="00462716"/>
    <w:rsid w:val="004628D8"/>
    <w:rsid w:val="00464631"/>
    <w:rsid w:val="00464868"/>
    <w:rsid w:val="00464E44"/>
    <w:rsid w:val="004662EF"/>
    <w:rsid w:val="0046655C"/>
    <w:rsid w:val="00466836"/>
    <w:rsid w:val="0046745B"/>
    <w:rsid w:val="00471907"/>
    <w:rsid w:val="00472957"/>
    <w:rsid w:val="00473B92"/>
    <w:rsid w:val="00474338"/>
    <w:rsid w:val="004748BA"/>
    <w:rsid w:val="00474B04"/>
    <w:rsid w:val="0047624D"/>
    <w:rsid w:val="00477AE2"/>
    <w:rsid w:val="00480451"/>
    <w:rsid w:val="0048092F"/>
    <w:rsid w:val="00481354"/>
    <w:rsid w:val="0048146A"/>
    <w:rsid w:val="004818F0"/>
    <w:rsid w:val="00481A67"/>
    <w:rsid w:val="0048216C"/>
    <w:rsid w:val="00483B43"/>
    <w:rsid w:val="00484B3D"/>
    <w:rsid w:val="0048519E"/>
    <w:rsid w:val="00485603"/>
    <w:rsid w:val="00485874"/>
    <w:rsid w:val="0048679A"/>
    <w:rsid w:val="004869B0"/>
    <w:rsid w:val="0048732D"/>
    <w:rsid w:val="00490F09"/>
    <w:rsid w:val="00490FB5"/>
    <w:rsid w:val="0049186B"/>
    <w:rsid w:val="00494A1B"/>
    <w:rsid w:val="004952EB"/>
    <w:rsid w:val="00495E23"/>
    <w:rsid w:val="00496495"/>
    <w:rsid w:val="00496EB0"/>
    <w:rsid w:val="00496F06"/>
    <w:rsid w:val="00496FFB"/>
    <w:rsid w:val="00497823"/>
    <w:rsid w:val="004A09CA"/>
    <w:rsid w:val="004A27A7"/>
    <w:rsid w:val="004A2A49"/>
    <w:rsid w:val="004A5D06"/>
    <w:rsid w:val="004A611F"/>
    <w:rsid w:val="004A71D7"/>
    <w:rsid w:val="004A7B2A"/>
    <w:rsid w:val="004A7C9F"/>
    <w:rsid w:val="004A7CF1"/>
    <w:rsid w:val="004A7FF7"/>
    <w:rsid w:val="004B0533"/>
    <w:rsid w:val="004B0FFB"/>
    <w:rsid w:val="004B1EC2"/>
    <w:rsid w:val="004B1EF4"/>
    <w:rsid w:val="004B2C82"/>
    <w:rsid w:val="004B3526"/>
    <w:rsid w:val="004B3D45"/>
    <w:rsid w:val="004B3DC9"/>
    <w:rsid w:val="004B448B"/>
    <w:rsid w:val="004B5E8A"/>
    <w:rsid w:val="004B6A74"/>
    <w:rsid w:val="004B7798"/>
    <w:rsid w:val="004B7ABD"/>
    <w:rsid w:val="004C189F"/>
    <w:rsid w:val="004C22A8"/>
    <w:rsid w:val="004C287D"/>
    <w:rsid w:val="004C3A0A"/>
    <w:rsid w:val="004C538B"/>
    <w:rsid w:val="004C5D48"/>
    <w:rsid w:val="004C6EB0"/>
    <w:rsid w:val="004C6F82"/>
    <w:rsid w:val="004C7065"/>
    <w:rsid w:val="004C7175"/>
    <w:rsid w:val="004D0908"/>
    <w:rsid w:val="004D20FA"/>
    <w:rsid w:val="004D25EC"/>
    <w:rsid w:val="004D27FE"/>
    <w:rsid w:val="004D2B7B"/>
    <w:rsid w:val="004D2F7A"/>
    <w:rsid w:val="004D40D4"/>
    <w:rsid w:val="004D465F"/>
    <w:rsid w:val="004D47FF"/>
    <w:rsid w:val="004D4DF9"/>
    <w:rsid w:val="004D6404"/>
    <w:rsid w:val="004D6666"/>
    <w:rsid w:val="004D698A"/>
    <w:rsid w:val="004E0344"/>
    <w:rsid w:val="004E0587"/>
    <w:rsid w:val="004E0F5C"/>
    <w:rsid w:val="004E12EA"/>
    <w:rsid w:val="004E15F5"/>
    <w:rsid w:val="004E1829"/>
    <w:rsid w:val="004E2BF2"/>
    <w:rsid w:val="004E30B6"/>
    <w:rsid w:val="004E33F1"/>
    <w:rsid w:val="004E4234"/>
    <w:rsid w:val="004E424F"/>
    <w:rsid w:val="004E4712"/>
    <w:rsid w:val="004E5B55"/>
    <w:rsid w:val="004E7151"/>
    <w:rsid w:val="004E79F5"/>
    <w:rsid w:val="004F0733"/>
    <w:rsid w:val="004F13D9"/>
    <w:rsid w:val="004F32FB"/>
    <w:rsid w:val="004F3622"/>
    <w:rsid w:val="004F38FC"/>
    <w:rsid w:val="004F429B"/>
    <w:rsid w:val="004F49E0"/>
    <w:rsid w:val="004F5289"/>
    <w:rsid w:val="004F55C9"/>
    <w:rsid w:val="004F5EB0"/>
    <w:rsid w:val="004F61C7"/>
    <w:rsid w:val="004F670C"/>
    <w:rsid w:val="004F6969"/>
    <w:rsid w:val="004F75BA"/>
    <w:rsid w:val="004F77A0"/>
    <w:rsid w:val="004F7FB9"/>
    <w:rsid w:val="00502C75"/>
    <w:rsid w:val="0050317A"/>
    <w:rsid w:val="005040BF"/>
    <w:rsid w:val="0050474F"/>
    <w:rsid w:val="00504A7F"/>
    <w:rsid w:val="00505051"/>
    <w:rsid w:val="00505271"/>
    <w:rsid w:val="00507380"/>
    <w:rsid w:val="0051149C"/>
    <w:rsid w:val="00511E16"/>
    <w:rsid w:val="0051331A"/>
    <w:rsid w:val="0051352A"/>
    <w:rsid w:val="005140DD"/>
    <w:rsid w:val="005143D4"/>
    <w:rsid w:val="00514EFB"/>
    <w:rsid w:val="0051526D"/>
    <w:rsid w:val="00515670"/>
    <w:rsid w:val="00516612"/>
    <w:rsid w:val="0051750C"/>
    <w:rsid w:val="00517ABF"/>
    <w:rsid w:val="005204B2"/>
    <w:rsid w:val="00520EFA"/>
    <w:rsid w:val="00521A24"/>
    <w:rsid w:val="00521FEC"/>
    <w:rsid w:val="00522A20"/>
    <w:rsid w:val="0052377B"/>
    <w:rsid w:val="00523B87"/>
    <w:rsid w:val="00524D8E"/>
    <w:rsid w:val="00524ED3"/>
    <w:rsid w:val="0052566D"/>
    <w:rsid w:val="00525C3C"/>
    <w:rsid w:val="00526671"/>
    <w:rsid w:val="00526AAA"/>
    <w:rsid w:val="005279E5"/>
    <w:rsid w:val="00532023"/>
    <w:rsid w:val="0053236E"/>
    <w:rsid w:val="00534466"/>
    <w:rsid w:val="005345ED"/>
    <w:rsid w:val="005350A8"/>
    <w:rsid w:val="005408A8"/>
    <w:rsid w:val="00540C83"/>
    <w:rsid w:val="0054143B"/>
    <w:rsid w:val="00541724"/>
    <w:rsid w:val="00541BBC"/>
    <w:rsid w:val="00542258"/>
    <w:rsid w:val="00542B58"/>
    <w:rsid w:val="00543AC8"/>
    <w:rsid w:val="0054421D"/>
    <w:rsid w:val="00544333"/>
    <w:rsid w:val="00544638"/>
    <w:rsid w:val="00544A8B"/>
    <w:rsid w:val="005462E2"/>
    <w:rsid w:val="00546FC4"/>
    <w:rsid w:val="00546FE3"/>
    <w:rsid w:val="00547178"/>
    <w:rsid w:val="005471EA"/>
    <w:rsid w:val="00550815"/>
    <w:rsid w:val="005509E7"/>
    <w:rsid w:val="00551262"/>
    <w:rsid w:val="0055246C"/>
    <w:rsid w:val="00553D5F"/>
    <w:rsid w:val="00554606"/>
    <w:rsid w:val="00554E68"/>
    <w:rsid w:val="00555BE6"/>
    <w:rsid w:val="00557FF9"/>
    <w:rsid w:val="00560532"/>
    <w:rsid w:val="00561024"/>
    <w:rsid w:val="00561752"/>
    <w:rsid w:val="00561985"/>
    <w:rsid w:val="00561EC3"/>
    <w:rsid w:val="0056220C"/>
    <w:rsid w:val="0056277A"/>
    <w:rsid w:val="00563092"/>
    <w:rsid w:val="0056365B"/>
    <w:rsid w:val="005649A0"/>
    <w:rsid w:val="00564AED"/>
    <w:rsid w:val="00564BEF"/>
    <w:rsid w:val="00564DF4"/>
    <w:rsid w:val="00564E24"/>
    <w:rsid w:val="00565477"/>
    <w:rsid w:val="00565705"/>
    <w:rsid w:val="00566C22"/>
    <w:rsid w:val="005671F6"/>
    <w:rsid w:val="005675EE"/>
    <w:rsid w:val="00567D0A"/>
    <w:rsid w:val="00570B64"/>
    <w:rsid w:val="00570C07"/>
    <w:rsid w:val="005710CA"/>
    <w:rsid w:val="00571531"/>
    <w:rsid w:val="00571738"/>
    <w:rsid w:val="00572438"/>
    <w:rsid w:val="00574259"/>
    <w:rsid w:val="005743BD"/>
    <w:rsid w:val="00576B55"/>
    <w:rsid w:val="00577568"/>
    <w:rsid w:val="00577BC3"/>
    <w:rsid w:val="00577ED7"/>
    <w:rsid w:val="00580E6F"/>
    <w:rsid w:val="00581236"/>
    <w:rsid w:val="00582BD6"/>
    <w:rsid w:val="00583769"/>
    <w:rsid w:val="0058493E"/>
    <w:rsid w:val="005876B5"/>
    <w:rsid w:val="005879F9"/>
    <w:rsid w:val="00587EF9"/>
    <w:rsid w:val="0059127D"/>
    <w:rsid w:val="005924FC"/>
    <w:rsid w:val="00594337"/>
    <w:rsid w:val="0059441B"/>
    <w:rsid w:val="0059463A"/>
    <w:rsid w:val="00594846"/>
    <w:rsid w:val="00594E9B"/>
    <w:rsid w:val="005953AC"/>
    <w:rsid w:val="00595BA9"/>
    <w:rsid w:val="005A02B5"/>
    <w:rsid w:val="005A05E0"/>
    <w:rsid w:val="005A149B"/>
    <w:rsid w:val="005A3004"/>
    <w:rsid w:val="005B01DA"/>
    <w:rsid w:val="005B027F"/>
    <w:rsid w:val="005B24F7"/>
    <w:rsid w:val="005B258C"/>
    <w:rsid w:val="005B2B71"/>
    <w:rsid w:val="005B2F8A"/>
    <w:rsid w:val="005B309D"/>
    <w:rsid w:val="005B349A"/>
    <w:rsid w:val="005B3B7C"/>
    <w:rsid w:val="005B3D22"/>
    <w:rsid w:val="005B5228"/>
    <w:rsid w:val="005B56F7"/>
    <w:rsid w:val="005B58CF"/>
    <w:rsid w:val="005B62B9"/>
    <w:rsid w:val="005B6B3C"/>
    <w:rsid w:val="005B6E05"/>
    <w:rsid w:val="005B7393"/>
    <w:rsid w:val="005B7AF3"/>
    <w:rsid w:val="005C0B09"/>
    <w:rsid w:val="005C2D81"/>
    <w:rsid w:val="005C380F"/>
    <w:rsid w:val="005C38E6"/>
    <w:rsid w:val="005C395F"/>
    <w:rsid w:val="005C412F"/>
    <w:rsid w:val="005C41DF"/>
    <w:rsid w:val="005C41E1"/>
    <w:rsid w:val="005C4E04"/>
    <w:rsid w:val="005C5B49"/>
    <w:rsid w:val="005C5DDB"/>
    <w:rsid w:val="005C5E5E"/>
    <w:rsid w:val="005C64AC"/>
    <w:rsid w:val="005C7B41"/>
    <w:rsid w:val="005C7E5A"/>
    <w:rsid w:val="005C7F45"/>
    <w:rsid w:val="005D0326"/>
    <w:rsid w:val="005D063D"/>
    <w:rsid w:val="005D1217"/>
    <w:rsid w:val="005D144A"/>
    <w:rsid w:val="005D1599"/>
    <w:rsid w:val="005D1887"/>
    <w:rsid w:val="005D1ECF"/>
    <w:rsid w:val="005D2796"/>
    <w:rsid w:val="005D3657"/>
    <w:rsid w:val="005D4A73"/>
    <w:rsid w:val="005D586C"/>
    <w:rsid w:val="005D5D52"/>
    <w:rsid w:val="005D6CEF"/>
    <w:rsid w:val="005D7ECF"/>
    <w:rsid w:val="005E09D7"/>
    <w:rsid w:val="005E11A4"/>
    <w:rsid w:val="005E2F3F"/>
    <w:rsid w:val="005E3275"/>
    <w:rsid w:val="005E3648"/>
    <w:rsid w:val="005E4583"/>
    <w:rsid w:val="005E4AAF"/>
    <w:rsid w:val="005E5593"/>
    <w:rsid w:val="005E572A"/>
    <w:rsid w:val="005E77FA"/>
    <w:rsid w:val="005F060F"/>
    <w:rsid w:val="005F1367"/>
    <w:rsid w:val="005F1696"/>
    <w:rsid w:val="005F181E"/>
    <w:rsid w:val="005F2501"/>
    <w:rsid w:val="005F29DD"/>
    <w:rsid w:val="005F31A3"/>
    <w:rsid w:val="005F4791"/>
    <w:rsid w:val="005F4D82"/>
    <w:rsid w:val="005F5213"/>
    <w:rsid w:val="005F5C41"/>
    <w:rsid w:val="005F73AA"/>
    <w:rsid w:val="00600220"/>
    <w:rsid w:val="00601C2B"/>
    <w:rsid w:val="00605E22"/>
    <w:rsid w:val="006079B4"/>
    <w:rsid w:val="00611625"/>
    <w:rsid w:val="00611811"/>
    <w:rsid w:val="00611C31"/>
    <w:rsid w:val="00611FFF"/>
    <w:rsid w:val="00613098"/>
    <w:rsid w:val="00613496"/>
    <w:rsid w:val="00613704"/>
    <w:rsid w:val="00614539"/>
    <w:rsid w:val="006149CF"/>
    <w:rsid w:val="00614AB2"/>
    <w:rsid w:val="0061521E"/>
    <w:rsid w:val="006167C5"/>
    <w:rsid w:val="00617040"/>
    <w:rsid w:val="00617B44"/>
    <w:rsid w:val="006206A4"/>
    <w:rsid w:val="00620FD6"/>
    <w:rsid w:val="0062173C"/>
    <w:rsid w:val="00621940"/>
    <w:rsid w:val="00621E8E"/>
    <w:rsid w:val="00621F6B"/>
    <w:rsid w:val="00623EAD"/>
    <w:rsid w:val="0062427A"/>
    <w:rsid w:val="00625970"/>
    <w:rsid w:val="00626096"/>
    <w:rsid w:val="00626996"/>
    <w:rsid w:val="00626D75"/>
    <w:rsid w:val="0063004F"/>
    <w:rsid w:val="0063093C"/>
    <w:rsid w:val="00630C92"/>
    <w:rsid w:val="00630E69"/>
    <w:rsid w:val="00631A6B"/>
    <w:rsid w:val="0063256E"/>
    <w:rsid w:val="00632A7A"/>
    <w:rsid w:val="00633ABD"/>
    <w:rsid w:val="006345EA"/>
    <w:rsid w:val="006357EF"/>
    <w:rsid w:val="00635883"/>
    <w:rsid w:val="00636713"/>
    <w:rsid w:val="00637093"/>
    <w:rsid w:val="006373BA"/>
    <w:rsid w:val="006400FE"/>
    <w:rsid w:val="006418CC"/>
    <w:rsid w:val="00641E29"/>
    <w:rsid w:val="006432C7"/>
    <w:rsid w:val="006433B3"/>
    <w:rsid w:val="006435BC"/>
    <w:rsid w:val="006458B9"/>
    <w:rsid w:val="006459AE"/>
    <w:rsid w:val="00645F59"/>
    <w:rsid w:val="00646E88"/>
    <w:rsid w:val="00646EEB"/>
    <w:rsid w:val="00647199"/>
    <w:rsid w:val="00650557"/>
    <w:rsid w:val="0065118C"/>
    <w:rsid w:val="00651AF3"/>
    <w:rsid w:val="00651F8B"/>
    <w:rsid w:val="006525CB"/>
    <w:rsid w:val="006537B5"/>
    <w:rsid w:val="006539B7"/>
    <w:rsid w:val="00653BB6"/>
    <w:rsid w:val="006549C0"/>
    <w:rsid w:val="00654AE4"/>
    <w:rsid w:val="006554B4"/>
    <w:rsid w:val="00657DB3"/>
    <w:rsid w:val="00657F3A"/>
    <w:rsid w:val="00660550"/>
    <w:rsid w:val="00661A7E"/>
    <w:rsid w:val="00661E8A"/>
    <w:rsid w:val="006621ED"/>
    <w:rsid w:val="00662A52"/>
    <w:rsid w:val="00662A8B"/>
    <w:rsid w:val="00664E70"/>
    <w:rsid w:val="006663D0"/>
    <w:rsid w:val="0066715D"/>
    <w:rsid w:val="006679BD"/>
    <w:rsid w:val="00667A6E"/>
    <w:rsid w:val="006713EE"/>
    <w:rsid w:val="006714A3"/>
    <w:rsid w:val="00671C14"/>
    <w:rsid w:val="0067218F"/>
    <w:rsid w:val="006723D4"/>
    <w:rsid w:val="0067242F"/>
    <w:rsid w:val="00673EB3"/>
    <w:rsid w:val="00673F3F"/>
    <w:rsid w:val="00676B78"/>
    <w:rsid w:val="00677C28"/>
    <w:rsid w:val="0068108C"/>
    <w:rsid w:val="00681365"/>
    <w:rsid w:val="006818DE"/>
    <w:rsid w:val="00681CC9"/>
    <w:rsid w:val="00681FD9"/>
    <w:rsid w:val="00682231"/>
    <w:rsid w:val="00682680"/>
    <w:rsid w:val="00682827"/>
    <w:rsid w:val="0068403E"/>
    <w:rsid w:val="00685D0B"/>
    <w:rsid w:val="00685E3F"/>
    <w:rsid w:val="00686AFC"/>
    <w:rsid w:val="00686B7F"/>
    <w:rsid w:val="00687EFB"/>
    <w:rsid w:val="00690312"/>
    <w:rsid w:val="00690848"/>
    <w:rsid w:val="0069113F"/>
    <w:rsid w:val="00692233"/>
    <w:rsid w:val="006922E0"/>
    <w:rsid w:val="006926CE"/>
    <w:rsid w:val="006931D6"/>
    <w:rsid w:val="006933C2"/>
    <w:rsid w:val="00693621"/>
    <w:rsid w:val="00693CD2"/>
    <w:rsid w:val="0069435F"/>
    <w:rsid w:val="00694457"/>
    <w:rsid w:val="00695102"/>
    <w:rsid w:val="0069557F"/>
    <w:rsid w:val="006A0857"/>
    <w:rsid w:val="006A0876"/>
    <w:rsid w:val="006A0989"/>
    <w:rsid w:val="006A0C96"/>
    <w:rsid w:val="006A1F15"/>
    <w:rsid w:val="006A3B45"/>
    <w:rsid w:val="006A458F"/>
    <w:rsid w:val="006A5BD5"/>
    <w:rsid w:val="006A6826"/>
    <w:rsid w:val="006A6FA1"/>
    <w:rsid w:val="006A7776"/>
    <w:rsid w:val="006B018B"/>
    <w:rsid w:val="006B044C"/>
    <w:rsid w:val="006B11F8"/>
    <w:rsid w:val="006B1C73"/>
    <w:rsid w:val="006B2FBF"/>
    <w:rsid w:val="006B51D8"/>
    <w:rsid w:val="006B579C"/>
    <w:rsid w:val="006B6701"/>
    <w:rsid w:val="006B79C2"/>
    <w:rsid w:val="006B7BC2"/>
    <w:rsid w:val="006C13E2"/>
    <w:rsid w:val="006C1796"/>
    <w:rsid w:val="006C1C98"/>
    <w:rsid w:val="006C2CC8"/>
    <w:rsid w:val="006C3085"/>
    <w:rsid w:val="006C3E3B"/>
    <w:rsid w:val="006C433C"/>
    <w:rsid w:val="006C4626"/>
    <w:rsid w:val="006C5096"/>
    <w:rsid w:val="006C5C8D"/>
    <w:rsid w:val="006C70A9"/>
    <w:rsid w:val="006D00C3"/>
    <w:rsid w:val="006D06D5"/>
    <w:rsid w:val="006D1665"/>
    <w:rsid w:val="006D19F3"/>
    <w:rsid w:val="006D1A15"/>
    <w:rsid w:val="006D1F00"/>
    <w:rsid w:val="006D226B"/>
    <w:rsid w:val="006D2807"/>
    <w:rsid w:val="006D3BEA"/>
    <w:rsid w:val="006D3C09"/>
    <w:rsid w:val="006D4013"/>
    <w:rsid w:val="006D464D"/>
    <w:rsid w:val="006D4A63"/>
    <w:rsid w:val="006D58C5"/>
    <w:rsid w:val="006D5C2A"/>
    <w:rsid w:val="006D60E6"/>
    <w:rsid w:val="006D6AC3"/>
    <w:rsid w:val="006D6C5E"/>
    <w:rsid w:val="006D7058"/>
    <w:rsid w:val="006D7BEF"/>
    <w:rsid w:val="006D7C41"/>
    <w:rsid w:val="006D7DD9"/>
    <w:rsid w:val="006E0053"/>
    <w:rsid w:val="006E0127"/>
    <w:rsid w:val="006E080A"/>
    <w:rsid w:val="006E0AA7"/>
    <w:rsid w:val="006E27B9"/>
    <w:rsid w:val="006E30E1"/>
    <w:rsid w:val="006E3B16"/>
    <w:rsid w:val="006E5EC9"/>
    <w:rsid w:val="006E7D34"/>
    <w:rsid w:val="006F0FBC"/>
    <w:rsid w:val="006F1615"/>
    <w:rsid w:val="006F4B50"/>
    <w:rsid w:val="006F4CD7"/>
    <w:rsid w:val="006F616B"/>
    <w:rsid w:val="006F6513"/>
    <w:rsid w:val="006F6980"/>
    <w:rsid w:val="006F69D0"/>
    <w:rsid w:val="006F6B8B"/>
    <w:rsid w:val="006F77B9"/>
    <w:rsid w:val="006F7D85"/>
    <w:rsid w:val="006F7EFA"/>
    <w:rsid w:val="00701BCF"/>
    <w:rsid w:val="00702C38"/>
    <w:rsid w:val="00703AC1"/>
    <w:rsid w:val="00704AE0"/>
    <w:rsid w:val="007065A9"/>
    <w:rsid w:val="00706A88"/>
    <w:rsid w:val="00707B1D"/>
    <w:rsid w:val="00714776"/>
    <w:rsid w:val="0071654A"/>
    <w:rsid w:val="00717CEA"/>
    <w:rsid w:val="00717E00"/>
    <w:rsid w:val="00721F51"/>
    <w:rsid w:val="00722627"/>
    <w:rsid w:val="0072265E"/>
    <w:rsid w:val="00722666"/>
    <w:rsid w:val="00722D71"/>
    <w:rsid w:val="007238E7"/>
    <w:rsid w:val="007250E1"/>
    <w:rsid w:val="00725745"/>
    <w:rsid w:val="00727E96"/>
    <w:rsid w:val="00727F9C"/>
    <w:rsid w:val="00730F82"/>
    <w:rsid w:val="007312FD"/>
    <w:rsid w:val="00731EF9"/>
    <w:rsid w:val="00734777"/>
    <w:rsid w:val="00734A65"/>
    <w:rsid w:val="00735558"/>
    <w:rsid w:val="00735C39"/>
    <w:rsid w:val="007361D0"/>
    <w:rsid w:val="007365A9"/>
    <w:rsid w:val="00736D24"/>
    <w:rsid w:val="00737446"/>
    <w:rsid w:val="0074088D"/>
    <w:rsid w:val="007413B0"/>
    <w:rsid w:val="00742B49"/>
    <w:rsid w:val="0074353C"/>
    <w:rsid w:val="007439EA"/>
    <w:rsid w:val="00743CE2"/>
    <w:rsid w:val="00745718"/>
    <w:rsid w:val="007457F7"/>
    <w:rsid w:val="0074668D"/>
    <w:rsid w:val="00746995"/>
    <w:rsid w:val="00746B84"/>
    <w:rsid w:val="00746D46"/>
    <w:rsid w:val="00746D7D"/>
    <w:rsid w:val="00747518"/>
    <w:rsid w:val="007475FC"/>
    <w:rsid w:val="00747EAB"/>
    <w:rsid w:val="00750146"/>
    <w:rsid w:val="007518C3"/>
    <w:rsid w:val="00751AEC"/>
    <w:rsid w:val="00752393"/>
    <w:rsid w:val="007525EA"/>
    <w:rsid w:val="007529E4"/>
    <w:rsid w:val="007532EF"/>
    <w:rsid w:val="00755E81"/>
    <w:rsid w:val="00755F7A"/>
    <w:rsid w:val="0075624A"/>
    <w:rsid w:val="007565E5"/>
    <w:rsid w:val="007578ED"/>
    <w:rsid w:val="00757F1D"/>
    <w:rsid w:val="00760C06"/>
    <w:rsid w:val="00760D54"/>
    <w:rsid w:val="007614CD"/>
    <w:rsid w:val="007618E3"/>
    <w:rsid w:val="00762B66"/>
    <w:rsid w:val="00762D02"/>
    <w:rsid w:val="0076337D"/>
    <w:rsid w:val="00763F46"/>
    <w:rsid w:val="00764A10"/>
    <w:rsid w:val="00764DDF"/>
    <w:rsid w:val="007657C6"/>
    <w:rsid w:val="00765B4D"/>
    <w:rsid w:val="00766F2C"/>
    <w:rsid w:val="007676F5"/>
    <w:rsid w:val="00770655"/>
    <w:rsid w:val="00771482"/>
    <w:rsid w:val="00776361"/>
    <w:rsid w:val="00776DD4"/>
    <w:rsid w:val="007775D0"/>
    <w:rsid w:val="00777FB4"/>
    <w:rsid w:val="00780143"/>
    <w:rsid w:val="0078092F"/>
    <w:rsid w:val="00780941"/>
    <w:rsid w:val="00781F63"/>
    <w:rsid w:val="00782159"/>
    <w:rsid w:val="007838A2"/>
    <w:rsid w:val="00783F27"/>
    <w:rsid w:val="00784CC6"/>
    <w:rsid w:val="0078604E"/>
    <w:rsid w:val="00790350"/>
    <w:rsid w:val="00790E5B"/>
    <w:rsid w:val="00791221"/>
    <w:rsid w:val="007914FF"/>
    <w:rsid w:val="00791963"/>
    <w:rsid w:val="007929C5"/>
    <w:rsid w:val="00793D26"/>
    <w:rsid w:val="007947C0"/>
    <w:rsid w:val="00794EC1"/>
    <w:rsid w:val="00797AFF"/>
    <w:rsid w:val="007A08CF"/>
    <w:rsid w:val="007A0D08"/>
    <w:rsid w:val="007A1C2C"/>
    <w:rsid w:val="007A21FE"/>
    <w:rsid w:val="007A237D"/>
    <w:rsid w:val="007A260D"/>
    <w:rsid w:val="007A28D4"/>
    <w:rsid w:val="007A397F"/>
    <w:rsid w:val="007A3983"/>
    <w:rsid w:val="007A3C8D"/>
    <w:rsid w:val="007A49A7"/>
    <w:rsid w:val="007A69CB"/>
    <w:rsid w:val="007A7937"/>
    <w:rsid w:val="007B029A"/>
    <w:rsid w:val="007B0AAB"/>
    <w:rsid w:val="007B194C"/>
    <w:rsid w:val="007B1C85"/>
    <w:rsid w:val="007B260C"/>
    <w:rsid w:val="007B2C7C"/>
    <w:rsid w:val="007B32B4"/>
    <w:rsid w:val="007B4228"/>
    <w:rsid w:val="007B508B"/>
    <w:rsid w:val="007B5A4C"/>
    <w:rsid w:val="007B5DE7"/>
    <w:rsid w:val="007B6609"/>
    <w:rsid w:val="007B6756"/>
    <w:rsid w:val="007B6DA4"/>
    <w:rsid w:val="007B735D"/>
    <w:rsid w:val="007B757A"/>
    <w:rsid w:val="007B77D9"/>
    <w:rsid w:val="007B7FC2"/>
    <w:rsid w:val="007C1E14"/>
    <w:rsid w:val="007C2395"/>
    <w:rsid w:val="007C275F"/>
    <w:rsid w:val="007C2AE3"/>
    <w:rsid w:val="007C37C1"/>
    <w:rsid w:val="007C3FF5"/>
    <w:rsid w:val="007C4230"/>
    <w:rsid w:val="007C5328"/>
    <w:rsid w:val="007C5A25"/>
    <w:rsid w:val="007C64E4"/>
    <w:rsid w:val="007C6F3F"/>
    <w:rsid w:val="007C7056"/>
    <w:rsid w:val="007D0A03"/>
    <w:rsid w:val="007D1220"/>
    <w:rsid w:val="007D3584"/>
    <w:rsid w:val="007D3603"/>
    <w:rsid w:val="007D3718"/>
    <w:rsid w:val="007D410A"/>
    <w:rsid w:val="007D59F7"/>
    <w:rsid w:val="007D671A"/>
    <w:rsid w:val="007D69D0"/>
    <w:rsid w:val="007D6F01"/>
    <w:rsid w:val="007D7726"/>
    <w:rsid w:val="007D7A92"/>
    <w:rsid w:val="007E0E14"/>
    <w:rsid w:val="007E1C74"/>
    <w:rsid w:val="007E44F6"/>
    <w:rsid w:val="007E57DE"/>
    <w:rsid w:val="007E597B"/>
    <w:rsid w:val="007E5C45"/>
    <w:rsid w:val="007E689D"/>
    <w:rsid w:val="007E690D"/>
    <w:rsid w:val="007E7EEC"/>
    <w:rsid w:val="007E7F9C"/>
    <w:rsid w:val="007F01FE"/>
    <w:rsid w:val="007F13B2"/>
    <w:rsid w:val="007F1656"/>
    <w:rsid w:val="007F2682"/>
    <w:rsid w:val="007F27AF"/>
    <w:rsid w:val="007F2A03"/>
    <w:rsid w:val="007F483D"/>
    <w:rsid w:val="007F6E15"/>
    <w:rsid w:val="007F716C"/>
    <w:rsid w:val="008009C9"/>
    <w:rsid w:val="00800C7B"/>
    <w:rsid w:val="00800D4C"/>
    <w:rsid w:val="00801927"/>
    <w:rsid w:val="0080307F"/>
    <w:rsid w:val="008045A6"/>
    <w:rsid w:val="008047DA"/>
    <w:rsid w:val="008059EC"/>
    <w:rsid w:val="00805DE9"/>
    <w:rsid w:val="00807B46"/>
    <w:rsid w:val="00807E80"/>
    <w:rsid w:val="00807F3F"/>
    <w:rsid w:val="008107D5"/>
    <w:rsid w:val="00810A27"/>
    <w:rsid w:val="00811A6E"/>
    <w:rsid w:val="0081237C"/>
    <w:rsid w:val="00812A01"/>
    <w:rsid w:val="00812E4F"/>
    <w:rsid w:val="00813AF0"/>
    <w:rsid w:val="00814159"/>
    <w:rsid w:val="0081570C"/>
    <w:rsid w:val="0081694C"/>
    <w:rsid w:val="0081742A"/>
    <w:rsid w:val="0082073E"/>
    <w:rsid w:val="008209CF"/>
    <w:rsid w:val="008213D6"/>
    <w:rsid w:val="00821ED9"/>
    <w:rsid w:val="008241F2"/>
    <w:rsid w:val="00825861"/>
    <w:rsid w:val="0082798A"/>
    <w:rsid w:val="00827CBB"/>
    <w:rsid w:val="008307D3"/>
    <w:rsid w:val="00831431"/>
    <w:rsid w:val="008316E4"/>
    <w:rsid w:val="00831C9B"/>
    <w:rsid w:val="0083228C"/>
    <w:rsid w:val="008325B4"/>
    <w:rsid w:val="0083328D"/>
    <w:rsid w:val="00833510"/>
    <w:rsid w:val="00833A10"/>
    <w:rsid w:val="00834A51"/>
    <w:rsid w:val="0083612C"/>
    <w:rsid w:val="00836B6F"/>
    <w:rsid w:val="008379FA"/>
    <w:rsid w:val="008402AF"/>
    <w:rsid w:val="00840561"/>
    <w:rsid w:val="008406D5"/>
    <w:rsid w:val="00840C6B"/>
    <w:rsid w:val="00840EAC"/>
    <w:rsid w:val="0084195C"/>
    <w:rsid w:val="00841EB1"/>
    <w:rsid w:val="00842E0A"/>
    <w:rsid w:val="00843238"/>
    <w:rsid w:val="0084385F"/>
    <w:rsid w:val="00843CC6"/>
    <w:rsid w:val="008450F4"/>
    <w:rsid w:val="00846B27"/>
    <w:rsid w:val="0084765E"/>
    <w:rsid w:val="00851018"/>
    <w:rsid w:val="008517C2"/>
    <w:rsid w:val="00852717"/>
    <w:rsid w:val="00852BE5"/>
    <w:rsid w:val="00853E5B"/>
    <w:rsid w:val="008542D3"/>
    <w:rsid w:val="0085470E"/>
    <w:rsid w:val="0085551F"/>
    <w:rsid w:val="00855D3A"/>
    <w:rsid w:val="00855F63"/>
    <w:rsid w:val="00856027"/>
    <w:rsid w:val="00857ED6"/>
    <w:rsid w:val="00860EE1"/>
    <w:rsid w:val="00861625"/>
    <w:rsid w:val="008624CF"/>
    <w:rsid w:val="00862ADB"/>
    <w:rsid w:val="00863069"/>
    <w:rsid w:val="00863CAE"/>
    <w:rsid w:val="00864475"/>
    <w:rsid w:val="00864BF6"/>
    <w:rsid w:val="00865AB8"/>
    <w:rsid w:val="00867426"/>
    <w:rsid w:val="0086772D"/>
    <w:rsid w:val="00867EA7"/>
    <w:rsid w:val="00867EBF"/>
    <w:rsid w:val="00870F97"/>
    <w:rsid w:val="0087142A"/>
    <w:rsid w:val="008717E4"/>
    <w:rsid w:val="00871E38"/>
    <w:rsid w:val="00874646"/>
    <w:rsid w:val="00874FD3"/>
    <w:rsid w:val="00877EAE"/>
    <w:rsid w:val="0088177B"/>
    <w:rsid w:val="0088219D"/>
    <w:rsid w:val="00882787"/>
    <w:rsid w:val="00882D8B"/>
    <w:rsid w:val="00882F5A"/>
    <w:rsid w:val="0088344A"/>
    <w:rsid w:val="00883FDE"/>
    <w:rsid w:val="00883FF6"/>
    <w:rsid w:val="008861E3"/>
    <w:rsid w:val="008864C0"/>
    <w:rsid w:val="00886A15"/>
    <w:rsid w:val="00886C2E"/>
    <w:rsid w:val="00887019"/>
    <w:rsid w:val="008870CE"/>
    <w:rsid w:val="00887760"/>
    <w:rsid w:val="0088776E"/>
    <w:rsid w:val="00887A62"/>
    <w:rsid w:val="00890E5E"/>
    <w:rsid w:val="00891C54"/>
    <w:rsid w:val="00891FFA"/>
    <w:rsid w:val="0089355B"/>
    <w:rsid w:val="00893687"/>
    <w:rsid w:val="00893BBC"/>
    <w:rsid w:val="00896EA2"/>
    <w:rsid w:val="00897D3F"/>
    <w:rsid w:val="00897D62"/>
    <w:rsid w:val="008A0BE4"/>
    <w:rsid w:val="008A0D8F"/>
    <w:rsid w:val="008A1846"/>
    <w:rsid w:val="008A1921"/>
    <w:rsid w:val="008A2956"/>
    <w:rsid w:val="008A2DFB"/>
    <w:rsid w:val="008A3242"/>
    <w:rsid w:val="008A4E9C"/>
    <w:rsid w:val="008A5A7B"/>
    <w:rsid w:val="008A617D"/>
    <w:rsid w:val="008A69D4"/>
    <w:rsid w:val="008A6B9E"/>
    <w:rsid w:val="008A787F"/>
    <w:rsid w:val="008A79BB"/>
    <w:rsid w:val="008B0757"/>
    <w:rsid w:val="008B209F"/>
    <w:rsid w:val="008B237B"/>
    <w:rsid w:val="008B3892"/>
    <w:rsid w:val="008B397D"/>
    <w:rsid w:val="008B39AF"/>
    <w:rsid w:val="008B4205"/>
    <w:rsid w:val="008B43A6"/>
    <w:rsid w:val="008B50B6"/>
    <w:rsid w:val="008B5539"/>
    <w:rsid w:val="008B5E94"/>
    <w:rsid w:val="008B5FB2"/>
    <w:rsid w:val="008B6DA5"/>
    <w:rsid w:val="008C096A"/>
    <w:rsid w:val="008C2CC2"/>
    <w:rsid w:val="008C3A5F"/>
    <w:rsid w:val="008C4AED"/>
    <w:rsid w:val="008C5EE3"/>
    <w:rsid w:val="008C68BE"/>
    <w:rsid w:val="008C7774"/>
    <w:rsid w:val="008D001D"/>
    <w:rsid w:val="008D0C07"/>
    <w:rsid w:val="008D3AB4"/>
    <w:rsid w:val="008D5C1B"/>
    <w:rsid w:val="008D5F39"/>
    <w:rsid w:val="008D6E7B"/>
    <w:rsid w:val="008D78EC"/>
    <w:rsid w:val="008E2459"/>
    <w:rsid w:val="008E2698"/>
    <w:rsid w:val="008E2AF4"/>
    <w:rsid w:val="008E342D"/>
    <w:rsid w:val="008E35FB"/>
    <w:rsid w:val="008E3708"/>
    <w:rsid w:val="008E38FC"/>
    <w:rsid w:val="008E476C"/>
    <w:rsid w:val="008E4D97"/>
    <w:rsid w:val="008E4DEC"/>
    <w:rsid w:val="008E5699"/>
    <w:rsid w:val="008E635E"/>
    <w:rsid w:val="008E6601"/>
    <w:rsid w:val="008F0E91"/>
    <w:rsid w:val="008F1338"/>
    <w:rsid w:val="008F2137"/>
    <w:rsid w:val="008F213C"/>
    <w:rsid w:val="008F2609"/>
    <w:rsid w:val="008F29C9"/>
    <w:rsid w:val="008F2BAA"/>
    <w:rsid w:val="008F3A83"/>
    <w:rsid w:val="008F3CE3"/>
    <w:rsid w:val="008F43BC"/>
    <w:rsid w:val="008F492C"/>
    <w:rsid w:val="008F552D"/>
    <w:rsid w:val="008F5620"/>
    <w:rsid w:val="008F5D6F"/>
    <w:rsid w:val="008F62BC"/>
    <w:rsid w:val="008F6FB9"/>
    <w:rsid w:val="008F70D1"/>
    <w:rsid w:val="008F71AE"/>
    <w:rsid w:val="008F7DF8"/>
    <w:rsid w:val="009000B0"/>
    <w:rsid w:val="00901600"/>
    <w:rsid w:val="00902E5A"/>
    <w:rsid w:val="009031B2"/>
    <w:rsid w:val="00903226"/>
    <w:rsid w:val="00903EE7"/>
    <w:rsid w:val="00904B45"/>
    <w:rsid w:val="0090572D"/>
    <w:rsid w:val="00905C13"/>
    <w:rsid w:val="009069C9"/>
    <w:rsid w:val="00907EC9"/>
    <w:rsid w:val="00907F43"/>
    <w:rsid w:val="00912BBD"/>
    <w:rsid w:val="0091304C"/>
    <w:rsid w:val="00913117"/>
    <w:rsid w:val="00913979"/>
    <w:rsid w:val="00913CAB"/>
    <w:rsid w:val="009140AF"/>
    <w:rsid w:val="0091437E"/>
    <w:rsid w:val="009146F3"/>
    <w:rsid w:val="00914D65"/>
    <w:rsid w:val="009152D8"/>
    <w:rsid w:val="0091555C"/>
    <w:rsid w:val="00916C5D"/>
    <w:rsid w:val="00916E28"/>
    <w:rsid w:val="009171E4"/>
    <w:rsid w:val="009176A5"/>
    <w:rsid w:val="00917807"/>
    <w:rsid w:val="00917B44"/>
    <w:rsid w:val="009203AE"/>
    <w:rsid w:val="0092090E"/>
    <w:rsid w:val="00920AD2"/>
    <w:rsid w:val="009218F1"/>
    <w:rsid w:val="0092232A"/>
    <w:rsid w:val="009229DE"/>
    <w:rsid w:val="00922CC7"/>
    <w:rsid w:val="00923887"/>
    <w:rsid w:val="00924F9C"/>
    <w:rsid w:val="009257EE"/>
    <w:rsid w:val="0092700B"/>
    <w:rsid w:val="00930264"/>
    <w:rsid w:val="00930866"/>
    <w:rsid w:val="009310F4"/>
    <w:rsid w:val="009321B8"/>
    <w:rsid w:val="00932677"/>
    <w:rsid w:val="00933255"/>
    <w:rsid w:val="00933D7A"/>
    <w:rsid w:val="009341FF"/>
    <w:rsid w:val="00934622"/>
    <w:rsid w:val="00934D8B"/>
    <w:rsid w:val="0093639A"/>
    <w:rsid w:val="00936CE8"/>
    <w:rsid w:val="00936F9B"/>
    <w:rsid w:val="009405D8"/>
    <w:rsid w:val="0094106A"/>
    <w:rsid w:val="00941FA6"/>
    <w:rsid w:val="009429CB"/>
    <w:rsid w:val="009436E6"/>
    <w:rsid w:val="00944F2B"/>
    <w:rsid w:val="009452FD"/>
    <w:rsid w:val="0094676A"/>
    <w:rsid w:val="00946B5C"/>
    <w:rsid w:val="009470A9"/>
    <w:rsid w:val="00950A06"/>
    <w:rsid w:val="00950C0A"/>
    <w:rsid w:val="00950D28"/>
    <w:rsid w:val="00950F66"/>
    <w:rsid w:val="00950FB3"/>
    <w:rsid w:val="009512A6"/>
    <w:rsid w:val="00951967"/>
    <w:rsid w:val="00952399"/>
    <w:rsid w:val="00952F64"/>
    <w:rsid w:val="00953BC0"/>
    <w:rsid w:val="00954284"/>
    <w:rsid w:val="00957B42"/>
    <w:rsid w:val="00960577"/>
    <w:rsid w:val="00960FB6"/>
    <w:rsid w:val="0096178C"/>
    <w:rsid w:val="009622CC"/>
    <w:rsid w:val="009623BD"/>
    <w:rsid w:val="0096255D"/>
    <w:rsid w:val="00962669"/>
    <w:rsid w:val="00962A39"/>
    <w:rsid w:val="0096300F"/>
    <w:rsid w:val="009633E6"/>
    <w:rsid w:val="00964C8A"/>
    <w:rsid w:val="00964F93"/>
    <w:rsid w:val="00967B03"/>
    <w:rsid w:val="0097071D"/>
    <w:rsid w:val="00971055"/>
    <w:rsid w:val="009722BD"/>
    <w:rsid w:val="00972837"/>
    <w:rsid w:val="00973D53"/>
    <w:rsid w:val="00974CE2"/>
    <w:rsid w:val="00974D15"/>
    <w:rsid w:val="00974E79"/>
    <w:rsid w:val="00980182"/>
    <w:rsid w:val="00980A0C"/>
    <w:rsid w:val="009817E6"/>
    <w:rsid w:val="00981C20"/>
    <w:rsid w:val="00982616"/>
    <w:rsid w:val="009842A8"/>
    <w:rsid w:val="00984830"/>
    <w:rsid w:val="00984DED"/>
    <w:rsid w:val="009851AD"/>
    <w:rsid w:val="009854F5"/>
    <w:rsid w:val="00985DCC"/>
    <w:rsid w:val="009862FF"/>
    <w:rsid w:val="00987807"/>
    <w:rsid w:val="00987918"/>
    <w:rsid w:val="00987C33"/>
    <w:rsid w:val="009902A7"/>
    <w:rsid w:val="00990B5D"/>
    <w:rsid w:val="009919ED"/>
    <w:rsid w:val="009939AB"/>
    <w:rsid w:val="009957DE"/>
    <w:rsid w:val="00996259"/>
    <w:rsid w:val="00996BB7"/>
    <w:rsid w:val="00996E77"/>
    <w:rsid w:val="009A0163"/>
    <w:rsid w:val="009A0225"/>
    <w:rsid w:val="009A153D"/>
    <w:rsid w:val="009A17AD"/>
    <w:rsid w:val="009A3EE0"/>
    <w:rsid w:val="009A48CA"/>
    <w:rsid w:val="009A516D"/>
    <w:rsid w:val="009A60FE"/>
    <w:rsid w:val="009A61E4"/>
    <w:rsid w:val="009A6909"/>
    <w:rsid w:val="009A6D3A"/>
    <w:rsid w:val="009A77C8"/>
    <w:rsid w:val="009A7B69"/>
    <w:rsid w:val="009A7E2B"/>
    <w:rsid w:val="009B0D5C"/>
    <w:rsid w:val="009B43AC"/>
    <w:rsid w:val="009B5538"/>
    <w:rsid w:val="009B59A1"/>
    <w:rsid w:val="009B59C4"/>
    <w:rsid w:val="009B6591"/>
    <w:rsid w:val="009B66E7"/>
    <w:rsid w:val="009B6EAF"/>
    <w:rsid w:val="009B7B1B"/>
    <w:rsid w:val="009C0EBB"/>
    <w:rsid w:val="009C0FB0"/>
    <w:rsid w:val="009C15B3"/>
    <w:rsid w:val="009C1720"/>
    <w:rsid w:val="009C20DF"/>
    <w:rsid w:val="009C41C0"/>
    <w:rsid w:val="009C4D44"/>
    <w:rsid w:val="009C6D4E"/>
    <w:rsid w:val="009C6FA0"/>
    <w:rsid w:val="009C7C26"/>
    <w:rsid w:val="009D0138"/>
    <w:rsid w:val="009D1149"/>
    <w:rsid w:val="009D137C"/>
    <w:rsid w:val="009D3213"/>
    <w:rsid w:val="009D46C4"/>
    <w:rsid w:val="009D4B9E"/>
    <w:rsid w:val="009D5582"/>
    <w:rsid w:val="009D5599"/>
    <w:rsid w:val="009D6818"/>
    <w:rsid w:val="009D6A39"/>
    <w:rsid w:val="009D7C01"/>
    <w:rsid w:val="009E0165"/>
    <w:rsid w:val="009E1321"/>
    <w:rsid w:val="009E1350"/>
    <w:rsid w:val="009E183F"/>
    <w:rsid w:val="009E1AB2"/>
    <w:rsid w:val="009E2E05"/>
    <w:rsid w:val="009E2E3C"/>
    <w:rsid w:val="009E35E0"/>
    <w:rsid w:val="009E3EFB"/>
    <w:rsid w:val="009E540B"/>
    <w:rsid w:val="009E6A27"/>
    <w:rsid w:val="009F0D68"/>
    <w:rsid w:val="009F0E15"/>
    <w:rsid w:val="009F188F"/>
    <w:rsid w:val="009F245B"/>
    <w:rsid w:val="009F41CA"/>
    <w:rsid w:val="009F4203"/>
    <w:rsid w:val="009F44AB"/>
    <w:rsid w:val="009F4B68"/>
    <w:rsid w:val="009F5DBA"/>
    <w:rsid w:val="009F5FA0"/>
    <w:rsid w:val="009F6374"/>
    <w:rsid w:val="009F66F0"/>
    <w:rsid w:val="009F7168"/>
    <w:rsid w:val="00A00071"/>
    <w:rsid w:val="00A00333"/>
    <w:rsid w:val="00A0064F"/>
    <w:rsid w:val="00A024FE"/>
    <w:rsid w:val="00A030EF"/>
    <w:rsid w:val="00A0382A"/>
    <w:rsid w:val="00A03E83"/>
    <w:rsid w:val="00A04230"/>
    <w:rsid w:val="00A04AD6"/>
    <w:rsid w:val="00A04B64"/>
    <w:rsid w:val="00A061AE"/>
    <w:rsid w:val="00A0703A"/>
    <w:rsid w:val="00A0782F"/>
    <w:rsid w:val="00A07A11"/>
    <w:rsid w:val="00A10E60"/>
    <w:rsid w:val="00A11674"/>
    <w:rsid w:val="00A11738"/>
    <w:rsid w:val="00A119A4"/>
    <w:rsid w:val="00A11A03"/>
    <w:rsid w:val="00A12D65"/>
    <w:rsid w:val="00A13956"/>
    <w:rsid w:val="00A14057"/>
    <w:rsid w:val="00A14451"/>
    <w:rsid w:val="00A146DD"/>
    <w:rsid w:val="00A16470"/>
    <w:rsid w:val="00A169E8"/>
    <w:rsid w:val="00A20105"/>
    <w:rsid w:val="00A202D9"/>
    <w:rsid w:val="00A219F4"/>
    <w:rsid w:val="00A2211D"/>
    <w:rsid w:val="00A223C4"/>
    <w:rsid w:val="00A234EE"/>
    <w:rsid w:val="00A24464"/>
    <w:rsid w:val="00A3053E"/>
    <w:rsid w:val="00A31AC7"/>
    <w:rsid w:val="00A3262A"/>
    <w:rsid w:val="00A3323E"/>
    <w:rsid w:val="00A34F6A"/>
    <w:rsid w:val="00A355FA"/>
    <w:rsid w:val="00A357FA"/>
    <w:rsid w:val="00A3669D"/>
    <w:rsid w:val="00A36C54"/>
    <w:rsid w:val="00A379C9"/>
    <w:rsid w:val="00A400D0"/>
    <w:rsid w:val="00A408AC"/>
    <w:rsid w:val="00A408EB"/>
    <w:rsid w:val="00A411B4"/>
    <w:rsid w:val="00A4267A"/>
    <w:rsid w:val="00A42E37"/>
    <w:rsid w:val="00A43672"/>
    <w:rsid w:val="00A4420C"/>
    <w:rsid w:val="00A44250"/>
    <w:rsid w:val="00A44F7A"/>
    <w:rsid w:val="00A4525C"/>
    <w:rsid w:val="00A45ABF"/>
    <w:rsid w:val="00A5006B"/>
    <w:rsid w:val="00A51B26"/>
    <w:rsid w:val="00A51D6B"/>
    <w:rsid w:val="00A5206A"/>
    <w:rsid w:val="00A52774"/>
    <w:rsid w:val="00A54241"/>
    <w:rsid w:val="00A55EEB"/>
    <w:rsid w:val="00A561AA"/>
    <w:rsid w:val="00A601E7"/>
    <w:rsid w:val="00A6083D"/>
    <w:rsid w:val="00A60A76"/>
    <w:rsid w:val="00A61196"/>
    <w:rsid w:val="00A615CF"/>
    <w:rsid w:val="00A61F50"/>
    <w:rsid w:val="00A622C2"/>
    <w:rsid w:val="00A627C9"/>
    <w:rsid w:val="00A62CC2"/>
    <w:rsid w:val="00A63AD2"/>
    <w:rsid w:val="00A63D90"/>
    <w:rsid w:val="00A64BE8"/>
    <w:rsid w:val="00A65201"/>
    <w:rsid w:val="00A661AA"/>
    <w:rsid w:val="00A66D62"/>
    <w:rsid w:val="00A67B27"/>
    <w:rsid w:val="00A67C94"/>
    <w:rsid w:val="00A701E8"/>
    <w:rsid w:val="00A7084A"/>
    <w:rsid w:val="00A7104B"/>
    <w:rsid w:val="00A71A08"/>
    <w:rsid w:val="00A738D2"/>
    <w:rsid w:val="00A74016"/>
    <w:rsid w:val="00A740D4"/>
    <w:rsid w:val="00A7418D"/>
    <w:rsid w:val="00A7445B"/>
    <w:rsid w:val="00A7479E"/>
    <w:rsid w:val="00A75257"/>
    <w:rsid w:val="00A75EBE"/>
    <w:rsid w:val="00A7672B"/>
    <w:rsid w:val="00A77DDE"/>
    <w:rsid w:val="00A81076"/>
    <w:rsid w:val="00A81E89"/>
    <w:rsid w:val="00A8203F"/>
    <w:rsid w:val="00A8215F"/>
    <w:rsid w:val="00A823DF"/>
    <w:rsid w:val="00A825CD"/>
    <w:rsid w:val="00A82719"/>
    <w:rsid w:val="00A8378B"/>
    <w:rsid w:val="00A8396C"/>
    <w:rsid w:val="00A840BE"/>
    <w:rsid w:val="00A84C7A"/>
    <w:rsid w:val="00A86559"/>
    <w:rsid w:val="00A867A8"/>
    <w:rsid w:val="00A86BD8"/>
    <w:rsid w:val="00A87EE1"/>
    <w:rsid w:val="00A9075A"/>
    <w:rsid w:val="00A90DEB"/>
    <w:rsid w:val="00A90E24"/>
    <w:rsid w:val="00A90E48"/>
    <w:rsid w:val="00A9125C"/>
    <w:rsid w:val="00A91D7E"/>
    <w:rsid w:val="00A92FFB"/>
    <w:rsid w:val="00A94EE3"/>
    <w:rsid w:val="00A9515A"/>
    <w:rsid w:val="00A95A7E"/>
    <w:rsid w:val="00A95B49"/>
    <w:rsid w:val="00A9611F"/>
    <w:rsid w:val="00A96265"/>
    <w:rsid w:val="00A9788C"/>
    <w:rsid w:val="00AA058B"/>
    <w:rsid w:val="00AA26AB"/>
    <w:rsid w:val="00AA2ADA"/>
    <w:rsid w:val="00AA3381"/>
    <w:rsid w:val="00AA399E"/>
    <w:rsid w:val="00AA3D26"/>
    <w:rsid w:val="00AA4B29"/>
    <w:rsid w:val="00AA4F59"/>
    <w:rsid w:val="00AA5381"/>
    <w:rsid w:val="00AA61F3"/>
    <w:rsid w:val="00AA65F9"/>
    <w:rsid w:val="00AA6DF6"/>
    <w:rsid w:val="00AA7941"/>
    <w:rsid w:val="00AB09E9"/>
    <w:rsid w:val="00AB1306"/>
    <w:rsid w:val="00AB1642"/>
    <w:rsid w:val="00AB1BDF"/>
    <w:rsid w:val="00AB1DE1"/>
    <w:rsid w:val="00AB245F"/>
    <w:rsid w:val="00AB35CD"/>
    <w:rsid w:val="00AB4060"/>
    <w:rsid w:val="00AB46DE"/>
    <w:rsid w:val="00AB48C8"/>
    <w:rsid w:val="00AB53BD"/>
    <w:rsid w:val="00AB62BB"/>
    <w:rsid w:val="00AB67F9"/>
    <w:rsid w:val="00AB6C88"/>
    <w:rsid w:val="00AB6DEA"/>
    <w:rsid w:val="00AB7156"/>
    <w:rsid w:val="00AB75CC"/>
    <w:rsid w:val="00AB77E4"/>
    <w:rsid w:val="00AB7BBF"/>
    <w:rsid w:val="00AC00EF"/>
    <w:rsid w:val="00AC3143"/>
    <w:rsid w:val="00AC344E"/>
    <w:rsid w:val="00AC56E8"/>
    <w:rsid w:val="00AC746B"/>
    <w:rsid w:val="00AC792F"/>
    <w:rsid w:val="00AD2393"/>
    <w:rsid w:val="00AD2C23"/>
    <w:rsid w:val="00AD2CAF"/>
    <w:rsid w:val="00AD371B"/>
    <w:rsid w:val="00AD391F"/>
    <w:rsid w:val="00AD3A90"/>
    <w:rsid w:val="00AD4208"/>
    <w:rsid w:val="00AD6350"/>
    <w:rsid w:val="00AD6667"/>
    <w:rsid w:val="00AD6B89"/>
    <w:rsid w:val="00AD78CB"/>
    <w:rsid w:val="00AE36FD"/>
    <w:rsid w:val="00AE4092"/>
    <w:rsid w:val="00AE41F3"/>
    <w:rsid w:val="00AE50E5"/>
    <w:rsid w:val="00AE671A"/>
    <w:rsid w:val="00AE677F"/>
    <w:rsid w:val="00AE6C9A"/>
    <w:rsid w:val="00AE7167"/>
    <w:rsid w:val="00AF0B48"/>
    <w:rsid w:val="00AF0E4A"/>
    <w:rsid w:val="00AF16D1"/>
    <w:rsid w:val="00AF1ADF"/>
    <w:rsid w:val="00AF22B2"/>
    <w:rsid w:val="00AF274A"/>
    <w:rsid w:val="00AF3417"/>
    <w:rsid w:val="00AF3F80"/>
    <w:rsid w:val="00AF4EAB"/>
    <w:rsid w:val="00AF55B4"/>
    <w:rsid w:val="00AF5781"/>
    <w:rsid w:val="00AF5FF6"/>
    <w:rsid w:val="00AF6DDF"/>
    <w:rsid w:val="00AF7531"/>
    <w:rsid w:val="00B00D0A"/>
    <w:rsid w:val="00B016A8"/>
    <w:rsid w:val="00B022DE"/>
    <w:rsid w:val="00B02836"/>
    <w:rsid w:val="00B04221"/>
    <w:rsid w:val="00B058C1"/>
    <w:rsid w:val="00B060C3"/>
    <w:rsid w:val="00B06C83"/>
    <w:rsid w:val="00B06E80"/>
    <w:rsid w:val="00B06ED9"/>
    <w:rsid w:val="00B076EB"/>
    <w:rsid w:val="00B07F00"/>
    <w:rsid w:val="00B10950"/>
    <w:rsid w:val="00B113C1"/>
    <w:rsid w:val="00B118A7"/>
    <w:rsid w:val="00B11A7D"/>
    <w:rsid w:val="00B11B09"/>
    <w:rsid w:val="00B11E29"/>
    <w:rsid w:val="00B13314"/>
    <w:rsid w:val="00B136E7"/>
    <w:rsid w:val="00B13B4B"/>
    <w:rsid w:val="00B140DD"/>
    <w:rsid w:val="00B14780"/>
    <w:rsid w:val="00B14978"/>
    <w:rsid w:val="00B14D9A"/>
    <w:rsid w:val="00B1549B"/>
    <w:rsid w:val="00B15A07"/>
    <w:rsid w:val="00B165DE"/>
    <w:rsid w:val="00B167F8"/>
    <w:rsid w:val="00B16935"/>
    <w:rsid w:val="00B207CD"/>
    <w:rsid w:val="00B218E2"/>
    <w:rsid w:val="00B21EC7"/>
    <w:rsid w:val="00B22421"/>
    <w:rsid w:val="00B2246D"/>
    <w:rsid w:val="00B22773"/>
    <w:rsid w:val="00B229FB"/>
    <w:rsid w:val="00B22A5D"/>
    <w:rsid w:val="00B25E70"/>
    <w:rsid w:val="00B260A4"/>
    <w:rsid w:val="00B270CF"/>
    <w:rsid w:val="00B316F8"/>
    <w:rsid w:val="00B31F3A"/>
    <w:rsid w:val="00B33B4D"/>
    <w:rsid w:val="00B3536A"/>
    <w:rsid w:val="00B35C3C"/>
    <w:rsid w:val="00B35F79"/>
    <w:rsid w:val="00B36347"/>
    <w:rsid w:val="00B37987"/>
    <w:rsid w:val="00B417FE"/>
    <w:rsid w:val="00B41F3C"/>
    <w:rsid w:val="00B42CB1"/>
    <w:rsid w:val="00B42FAB"/>
    <w:rsid w:val="00B4320F"/>
    <w:rsid w:val="00B4448C"/>
    <w:rsid w:val="00B44900"/>
    <w:rsid w:val="00B45BD9"/>
    <w:rsid w:val="00B45D06"/>
    <w:rsid w:val="00B467E2"/>
    <w:rsid w:val="00B46F6A"/>
    <w:rsid w:val="00B474F5"/>
    <w:rsid w:val="00B47F9F"/>
    <w:rsid w:val="00B5074B"/>
    <w:rsid w:val="00B50D59"/>
    <w:rsid w:val="00B50F81"/>
    <w:rsid w:val="00B5102C"/>
    <w:rsid w:val="00B51114"/>
    <w:rsid w:val="00B51C3A"/>
    <w:rsid w:val="00B53B36"/>
    <w:rsid w:val="00B5420B"/>
    <w:rsid w:val="00B55405"/>
    <w:rsid w:val="00B60172"/>
    <w:rsid w:val="00B6122D"/>
    <w:rsid w:val="00B6127C"/>
    <w:rsid w:val="00B616F1"/>
    <w:rsid w:val="00B61EC7"/>
    <w:rsid w:val="00B62193"/>
    <w:rsid w:val="00B62FFE"/>
    <w:rsid w:val="00B63214"/>
    <w:rsid w:val="00B64176"/>
    <w:rsid w:val="00B66B2E"/>
    <w:rsid w:val="00B70F31"/>
    <w:rsid w:val="00B713AE"/>
    <w:rsid w:val="00B72874"/>
    <w:rsid w:val="00B73AA6"/>
    <w:rsid w:val="00B73E15"/>
    <w:rsid w:val="00B74814"/>
    <w:rsid w:val="00B759A5"/>
    <w:rsid w:val="00B769A4"/>
    <w:rsid w:val="00B8086E"/>
    <w:rsid w:val="00B80B66"/>
    <w:rsid w:val="00B83F51"/>
    <w:rsid w:val="00B8486A"/>
    <w:rsid w:val="00B84D51"/>
    <w:rsid w:val="00B84FBA"/>
    <w:rsid w:val="00B85426"/>
    <w:rsid w:val="00B85F00"/>
    <w:rsid w:val="00B86525"/>
    <w:rsid w:val="00B86B00"/>
    <w:rsid w:val="00B86CAC"/>
    <w:rsid w:val="00B91547"/>
    <w:rsid w:val="00B916BD"/>
    <w:rsid w:val="00B92896"/>
    <w:rsid w:val="00B92E8D"/>
    <w:rsid w:val="00B9533E"/>
    <w:rsid w:val="00B95832"/>
    <w:rsid w:val="00B95B57"/>
    <w:rsid w:val="00B96E23"/>
    <w:rsid w:val="00B9761E"/>
    <w:rsid w:val="00B978D8"/>
    <w:rsid w:val="00BA0194"/>
    <w:rsid w:val="00BA09D9"/>
    <w:rsid w:val="00BA11B1"/>
    <w:rsid w:val="00BA1479"/>
    <w:rsid w:val="00BA157A"/>
    <w:rsid w:val="00BA1771"/>
    <w:rsid w:val="00BA24D8"/>
    <w:rsid w:val="00BA31E3"/>
    <w:rsid w:val="00BA3D59"/>
    <w:rsid w:val="00BA4424"/>
    <w:rsid w:val="00BA4C79"/>
    <w:rsid w:val="00BA4D04"/>
    <w:rsid w:val="00BA58AE"/>
    <w:rsid w:val="00BA58F3"/>
    <w:rsid w:val="00BA5AA9"/>
    <w:rsid w:val="00BA6998"/>
    <w:rsid w:val="00BA7E3F"/>
    <w:rsid w:val="00BB039D"/>
    <w:rsid w:val="00BB0AD0"/>
    <w:rsid w:val="00BB0FEE"/>
    <w:rsid w:val="00BB124A"/>
    <w:rsid w:val="00BB16FD"/>
    <w:rsid w:val="00BB19F7"/>
    <w:rsid w:val="00BB36D4"/>
    <w:rsid w:val="00BB3E79"/>
    <w:rsid w:val="00BB4B93"/>
    <w:rsid w:val="00BB79B5"/>
    <w:rsid w:val="00BB7A6E"/>
    <w:rsid w:val="00BB7B78"/>
    <w:rsid w:val="00BB7C95"/>
    <w:rsid w:val="00BB7D4B"/>
    <w:rsid w:val="00BC041B"/>
    <w:rsid w:val="00BC07D4"/>
    <w:rsid w:val="00BC1FD4"/>
    <w:rsid w:val="00BC2C22"/>
    <w:rsid w:val="00BC2FDC"/>
    <w:rsid w:val="00BC3760"/>
    <w:rsid w:val="00BC6372"/>
    <w:rsid w:val="00BC6ABF"/>
    <w:rsid w:val="00BC6D7B"/>
    <w:rsid w:val="00BC706E"/>
    <w:rsid w:val="00BC70D7"/>
    <w:rsid w:val="00BC7B69"/>
    <w:rsid w:val="00BC7BD1"/>
    <w:rsid w:val="00BD0614"/>
    <w:rsid w:val="00BD0946"/>
    <w:rsid w:val="00BD1442"/>
    <w:rsid w:val="00BD15BA"/>
    <w:rsid w:val="00BD2971"/>
    <w:rsid w:val="00BD2DBE"/>
    <w:rsid w:val="00BD35F4"/>
    <w:rsid w:val="00BD4354"/>
    <w:rsid w:val="00BD4676"/>
    <w:rsid w:val="00BD4813"/>
    <w:rsid w:val="00BD4A0F"/>
    <w:rsid w:val="00BD4ED2"/>
    <w:rsid w:val="00BD4F1D"/>
    <w:rsid w:val="00BD583C"/>
    <w:rsid w:val="00BD6152"/>
    <w:rsid w:val="00BD682D"/>
    <w:rsid w:val="00BD752D"/>
    <w:rsid w:val="00BD7545"/>
    <w:rsid w:val="00BD7D62"/>
    <w:rsid w:val="00BE17FB"/>
    <w:rsid w:val="00BE2486"/>
    <w:rsid w:val="00BE3295"/>
    <w:rsid w:val="00BE3DB3"/>
    <w:rsid w:val="00BE3F39"/>
    <w:rsid w:val="00BE4918"/>
    <w:rsid w:val="00BE49A9"/>
    <w:rsid w:val="00BE6475"/>
    <w:rsid w:val="00BE653F"/>
    <w:rsid w:val="00BE664F"/>
    <w:rsid w:val="00BE7A33"/>
    <w:rsid w:val="00BE7FAD"/>
    <w:rsid w:val="00BF0652"/>
    <w:rsid w:val="00BF0F04"/>
    <w:rsid w:val="00BF1A04"/>
    <w:rsid w:val="00BF22D5"/>
    <w:rsid w:val="00BF3006"/>
    <w:rsid w:val="00BF344A"/>
    <w:rsid w:val="00BF3CFC"/>
    <w:rsid w:val="00BF4847"/>
    <w:rsid w:val="00BF48B0"/>
    <w:rsid w:val="00BF4FDC"/>
    <w:rsid w:val="00BF52EF"/>
    <w:rsid w:val="00BF53C8"/>
    <w:rsid w:val="00BF5CCA"/>
    <w:rsid w:val="00BF7540"/>
    <w:rsid w:val="00C00216"/>
    <w:rsid w:val="00C00AB1"/>
    <w:rsid w:val="00C0102B"/>
    <w:rsid w:val="00C01268"/>
    <w:rsid w:val="00C0338F"/>
    <w:rsid w:val="00C06206"/>
    <w:rsid w:val="00C06548"/>
    <w:rsid w:val="00C06972"/>
    <w:rsid w:val="00C07118"/>
    <w:rsid w:val="00C07732"/>
    <w:rsid w:val="00C079E9"/>
    <w:rsid w:val="00C079EC"/>
    <w:rsid w:val="00C104BE"/>
    <w:rsid w:val="00C10DE0"/>
    <w:rsid w:val="00C119FF"/>
    <w:rsid w:val="00C121C8"/>
    <w:rsid w:val="00C13072"/>
    <w:rsid w:val="00C134AA"/>
    <w:rsid w:val="00C1377B"/>
    <w:rsid w:val="00C143F2"/>
    <w:rsid w:val="00C14CE4"/>
    <w:rsid w:val="00C151F2"/>
    <w:rsid w:val="00C15591"/>
    <w:rsid w:val="00C16B16"/>
    <w:rsid w:val="00C173F9"/>
    <w:rsid w:val="00C17A45"/>
    <w:rsid w:val="00C17EB6"/>
    <w:rsid w:val="00C21136"/>
    <w:rsid w:val="00C2158D"/>
    <w:rsid w:val="00C21CB1"/>
    <w:rsid w:val="00C21D60"/>
    <w:rsid w:val="00C21EAA"/>
    <w:rsid w:val="00C2218D"/>
    <w:rsid w:val="00C22493"/>
    <w:rsid w:val="00C22B65"/>
    <w:rsid w:val="00C22E0E"/>
    <w:rsid w:val="00C232C9"/>
    <w:rsid w:val="00C24506"/>
    <w:rsid w:val="00C24592"/>
    <w:rsid w:val="00C2468E"/>
    <w:rsid w:val="00C252B7"/>
    <w:rsid w:val="00C2553D"/>
    <w:rsid w:val="00C25B79"/>
    <w:rsid w:val="00C277EF"/>
    <w:rsid w:val="00C30014"/>
    <w:rsid w:val="00C30E90"/>
    <w:rsid w:val="00C3189E"/>
    <w:rsid w:val="00C32DC3"/>
    <w:rsid w:val="00C32DC7"/>
    <w:rsid w:val="00C3320F"/>
    <w:rsid w:val="00C34672"/>
    <w:rsid w:val="00C351CA"/>
    <w:rsid w:val="00C353DA"/>
    <w:rsid w:val="00C35D34"/>
    <w:rsid w:val="00C36A38"/>
    <w:rsid w:val="00C37924"/>
    <w:rsid w:val="00C37F27"/>
    <w:rsid w:val="00C40491"/>
    <w:rsid w:val="00C407C3"/>
    <w:rsid w:val="00C437FF"/>
    <w:rsid w:val="00C440B0"/>
    <w:rsid w:val="00C44200"/>
    <w:rsid w:val="00C45382"/>
    <w:rsid w:val="00C464FA"/>
    <w:rsid w:val="00C46574"/>
    <w:rsid w:val="00C46741"/>
    <w:rsid w:val="00C46CA1"/>
    <w:rsid w:val="00C46E39"/>
    <w:rsid w:val="00C46E9D"/>
    <w:rsid w:val="00C4776E"/>
    <w:rsid w:val="00C47FC4"/>
    <w:rsid w:val="00C502FD"/>
    <w:rsid w:val="00C506D8"/>
    <w:rsid w:val="00C5330D"/>
    <w:rsid w:val="00C545C7"/>
    <w:rsid w:val="00C54642"/>
    <w:rsid w:val="00C55271"/>
    <w:rsid w:val="00C55E4A"/>
    <w:rsid w:val="00C573E8"/>
    <w:rsid w:val="00C57482"/>
    <w:rsid w:val="00C6027B"/>
    <w:rsid w:val="00C602B1"/>
    <w:rsid w:val="00C61457"/>
    <w:rsid w:val="00C617FF"/>
    <w:rsid w:val="00C623C4"/>
    <w:rsid w:val="00C6245C"/>
    <w:rsid w:val="00C6272A"/>
    <w:rsid w:val="00C63F89"/>
    <w:rsid w:val="00C65EFC"/>
    <w:rsid w:val="00C67618"/>
    <w:rsid w:val="00C67C31"/>
    <w:rsid w:val="00C70A1C"/>
    <w:rsid w:val="00C716BF"/>
    <w:rsid w:val="00C72046"/>
    <w:rsid w:val="00C72682"/>
    <w:rsid w:val="00C72BD2"/>
    <w:rsid w:val="00C73584"/>
    <w:rsid w:val="00C73837"/>
    <w:rsid w:val="00C73BB0"/>
    <w:rsid w:val="00C742D0"/>
    <w:rsid w:val="00C74A5C"/>
    <w:rsid w:val="00C7554F"/>
    <w:rsid w:val="00C75C9B"/>
    <w:rsid w:val="00C75E8D"/>
    <w:rsid w:val="00C76555"/>
    <w:rsid w:val="00C7720E"/>
    <w:rsid w:val="00C778FE"/>
    <w:rsid w:val="00C8029E"/>
    <w:rsid w:val="00C807B4"/>
    <w:rsid w:val="00C80AF8"/>
    <w:rsid w:val="00C80FDD"/>
    <w:rsid w:val="00C817C6"/>
    <w:rsid w:val="00C821CB"/>
    <w:rsid w:val="00C82678"/>
    <w:rsid w:val="00C83071"/>
    <w:rsid w:val="00C83154"/>
    <w:rsid w:val="00C842BA"/>
    <w:rsid w:val="00C84515"/>
    <w:rsid w:val="00C8523E"/>
    <w:rsid w:val="00C8590B"/>
    <w:rsid w:val="00C86F54"/>
    <w:rsid w:val="00C877D4"/>
    <w:rsid w:val="00C9073E"/>
    <w:rsid w:val="00C91E69"/>
    <w:rsid w:val="00C92F00"/>
    <w:rsid w:val="00C9301F"/>
    <w:rsid w:val="00C94639"/>
    <w:rsid w:val="00C94AE7"/>
    <w:rsid w:val="00C94FB4"/>
    <w:rsid w:val="00C953A4"/>
    <w:rsid w:val="00C9548C"/>
    <w:rsid w:val="00C955B5"/>
    <w:rsid w:val="00C9635B"/>
    <w:rsid w:val="00C973E2"/>
    <w:rsid w:val="00C97A30"/>
    <w:rsid w:val="00C97C76"/>
    <w:rsid w:val="00CA01D3"/>
    <w:rsid w:val="00CA0BB4"/>
    <w:rsid w:val="00CA1891"/>
    <w:rsid w:val="00CA1D82"/>
    <w:rsid w:val="00CA2965"/>
    <w:rsid w:val="00CA33BD"/>
    <w:rsid w:val="00CA3C9E"/>
    <w:rsid w:val="00CA4062"/>
    <w:rsid w:val="00CA533E"/>
    <w:rsid w:val="00CA60AF"/>
    <w:rsid w:val="00CA6228"/>
    <w:rsid w:val="00CA7020"/>
    <w:rsid w:val="00CA715F"/>
    <w:rsid w:val="00CA716D"/>
    <w:rsid w:val="00CA717B"/>
    <w:rsid w:val="00CA73B2"/>
    <w:rsid w:val="00CA7E08"/>
    <w:rsid w:val="00CB198C"/>
    <w:rsid w:val="00CB1ABE"/>
    <w:rsid w:val="00CB308A"/>
    <w:rsid w:val="00CB3C7C"/>
    <w:rsid w:val="00CB4601"/>
    <w:rsid w:val="00CB4732"/>
    <w:rsid w:val="00CB5F74"/>
    <w:rsid w:val="00CB6AD7"/>
    <w:rsid w:val="00CB6AEF"/>
    <w:rsid w:val="00CB77E5"/>
    <w:rsid w:val="00CB79DD"/>
    <w:rsid w:val="00CB7A4E"/>
    <w:rsid w:val="00CB7C96"/>
    <w:rsid w:val="00CC114C"/>
    <w:rsid w:val="00CC12A8"/>
    <w:rsid w:val="00CC197D"/>
    <w:rsid w:val="00CC1C50"/>
    <w:rsid w:val="00CC21A6"/>
    <w:rsid w:val="00CC26F4"/>
    <w:rsid w:val="00CC31BF"/>
    <w:rsid w:val="00CC3A7F"/>
    <w:rsid w:val="00CC4764"/>
    <w:rsid w:val="00CC4839"/>
    <w:rsid w:val="00CC7153"/>
    <w:rsid w:val="00CC72B6"/>
    <w:rsid w:val="00CC73BA"/>
    <w:rsid w:val="00CD00BF"/>
    <w:rsid w:val="00CD0AA9"/>
    <w:rsid w:val="00CD106F"/>
    <w:rsid w:val="00CD1D81"/>
    <w:rsid w:val="00CD243B"/>
    <w:rsid w:val="00CD3175"/>
    <w:rsid w:val="00CD3690"/>
    <w:rsid w:val="00CD41CC"/>
    <w:rsid w:val="00CD42BB"/>
    <w:rsid w:val="00CD4670"/>
    <w:rsid w:val="00CD5030"/>
    <w:rsid w:val="00CD634D"/>
    <w:rsid w:val="00CD6EE7"/>
    <w:rsid w:val="00CD7E66"/>
    <w:rsid w:val="00CE02BF"/>
    <w:rsid w:val="00CE093F"/>
    <w:rsid w:val="00CE0C6D"/>
    <w:rsid w:val="00CE3084"/>
    <w:rsid w:val="00CE3498"/>
    <w:rsid w:val="00CE5198"/>
    <w:rsid w:val="00CE5AEA"/>
    <w:rsid w:val="00CE74C1"/>
    <w:rsid w:val="00CF0B76"/>
    <w:rsid w:val="00CF1275"/>
    <w:rsid w:val="00CF16A6"/>
    <w:rsid w:val="00CF1FFB"/>
    <w:rsid w:val="00CF2040"/>
    <w:rsid w:val="00CF209B"/>
    <w:rsid w:val="00CF23BA"/>
    <w:rsid w:val="00CF28E3"/>
    <w:rsid w:val="00CF601D"/>
    <w:rsid w:val="00CF72BC"/>
    <w:rsid w:val="00CF7884"/>
    <w:rsid w:val="00CF7AE5"/>
    <w:rsid w:val="00D00ACE"/>
    <w:rsid w:val="00D01606"/>
    <w:rsid w:val="00D0166C"/>
    <w:rsid w:val="00D01E45"/>
    <w:rsid w:val="00D02F91"/>
    <w:rsid w:val="00D03637"/>
    <w:rsid w:val="00D03AFD"/>
    <w:rsid w:val="00D04557"/>
    <w:rsid w:val="00D052D2"/>
    <w:rsid w:val="00D06444"/>
    <w:rsid w:val="00D07568"/>
    <w:rsid w:val="00D1063E"/>
    <w:rsid w:val="00D10CF5"/>
    <w:rsid w:val="00D112A4"/>
    <w:rsid w:val="00D11760"/>
    <w:rsid w:val="00D134C5"/>
    <w:rsid w:val="00D13C96"/>
    <w:rsid w:val="00D1484D"/>
    <w:rsid w:val="00D15847"/>
    <w:rsid w:val="00D16499"/>
    <w:rsid w:val="00D17AF5"/>
    <w:rsid w:val="00D20537"/>
    <w:rsid w:val="00D234EE"/>
    <w:rsid w:val="00D2378E"/>
    <w:rsid w:val="00D23E8E"/>
    <w:rsid w:val="00D242BC"/>
    <w:rsid w:val="00D25917"/>
    <w:rsid w:val="00D260CC"/>
    <w:rsid w:val="00D2686A"/>
    <w:rsid w:val="00D2752E"/>
    <w:rsid w:val="00D27EF5"/>
    <w:rsid w:val="00D305F8"/>
    <w:rsid w:val="00D30B2D"/>
    <w:rsid w:val="00D3125B"/>
    <w:rsid w:val="00D3131D"/>
    <w:rsid w:val="00D31C32"/>
    <w:rsid w:val="00D3200D"/>
    <w:rsid w:val="00D3220F"/>
    <w:rsid w:val="00D327E2"/>
    <w:rsid w:val="00D32CB3"/>
    <w:rsid w:val="00D33FF4"/>
    <w:rsid w:val="00D341DF"/>
    <w:rsid w:val="00D346C2"/>
    <w:rsid w:val="00D352A5"/>
    <w:rsid w:val="00D35435"/>
    <w:rsid w:val="00D35C8E"/>
    <w:rsid w:val="00D365EF"/>
    <w:rsid w:val="00D377D6"/>
    <w:rsid w:val="00D3793D"/>
    <w:rsid w:val="00D37C9B"/>
    <w:rsid w:val="00D37E58"/>
    <w:rsid w:val="00D37F91"/>
    <w:rsid w:val="00D4294D"/>
    <w:rsid w:val="00D42DEA"/>
    <w:rsid w:val="00D4319B"/>
    <w:rsid w:val="00D432F2"/>
    <w:rsid w:val="00D435DE"/>
    <w:rsid w:val="00D43A38"/>
    <w:rsid w:val="00D44041"/>
    <w:rsid w:val="00D443F0"/>
    <w:rsid w:val="00D44952"/>
    <w:rsid w:val="00D450E1"/>
    <w:rsid w:val="00D50134"/>
    <w:rsid w:val="00D5166E"/>
    <w:rsid w:val="00D51AF2"/>
    <w:rsid w:val="00D51DCA"/>
    <w:rsid w:val="00D529D2"/>
    <w:rsid w:val="00D546B0"/>
    <w:rsid w:val="00D547CD"/>
    <w:rsid w:val="00D56358"/>
    <w:rsid w:val="00D57D7D"/>
    <w:rsid w:val="00D57EBD"/>
    <w:rsid w:val="00D614C3"/>
    <w:rsid w:val="00D6159C"/>
    <w:rsid w:val="00D61E3A"/>
    <w:rsid w:val="00D62711"/>
    <w:rsid w:val="00D62C2B"/>
    <w:rsid w:val="00D62FEC"/>
    <w:rsid w:val="00D633BD"/>
    <w:rsid w:val="00D63671"/>
    <w:rsid w:val="00D6423D"/>
    <w:rsid w:val="00D6512F"/>
    <w:rsid w:val="00D66F77"/>
    <w:rsid w:val="00D672BA"/>
    <w:rsid w:val="00D70EB9"/>
    <w:rsid w:val="00D71056"/>
    <w:rsid w:val="00D71620"/>
    <w:rsid w:val="00D720C0"/>
    <w:rsid w:val="00D729B6"/>
    <w:rsid w:val="00D72B73"/>
    <w:rsid w:val="00D734BA"/>
    <w:rsid w:val="00D74901"/>
    <w:rsid w:val="00D75E3D"/>
    <w:rsid w:val="00D761F1"/>
    <w:rsid w:val="00D803F3"/>
    <w:rsid w:val="00D80F8B"/>
    <w:rsid w:val="00D8288D"/>
    <w:rsid w:val="00D844D8"/>
    <w:rsid w:val="00D84A4E"/>
    <w:rsid w:val="00D84C5B"/>
    <w:rsid w:val="00D8559D"/>
    <w:rsid w:val="00D869B3"/>
    <w:rsid w:val="00D875B8"/>
    <w:rsid w:val="00D905DD"/>
    <w:rsid w:val="00D90968"/>
    <w:rsid w:val="00D90DA0"/>
    <w:rsid w:val="00D9120F"/>
    <w:rsid w:val="00D93063"/>
    <w:rsid w:val="00D93A1C"/>
    <w:rsid w:val="00D9403C"/>
    <w:rsid w:val="00D9430D"/>
    <w:rsid w:val="00D94EDC"/>
    <w:rsid w:val="00D95B0B"/>
    <w:rsid w:val="00D96F05"/>
    <w:rsid w:val="00D97D2A"/>
    <w:rsid w:val="00DA16C0"/>
    <w:rsid w:val="00DA1AF7"/>
    <w:rsid w:val="00DA201F"/>
    <w:rsid w:val="00DA2B09"/>
    <w:rsid w:val="00DA31B4"/>
    <w:rsid w:val="00DA38FE"/>
    <w:rsid w:val="00DA3CC9"/>
    <w:rsid w:val="00DA3D6A"/>
    <w:rsid w:val="00DA4C48"/>
    <w:rsid w:val="00DA665C"/>
    <w:rsid w:val="00DA6C8D"/>
    <w:rsid w:val="00DB032E"/>
    <w:rsid w:val="00DB0959"/>
    <w:rsid w:val="00DB0DF1"/>
    <w:rsid w:val="00DB1595"/>
    <w:rsid w:val="00DB2359"/>
    <w:rsid w:val="00DB39F6"/>
    <w:rsid w:val="00DB3EB1"/>
    <w:rsid w:val="00DB54EB"/>
    <w:rsid w:val="00DB6475"/>
    <w:rsid w:val="00DB68C7"/>
    <w:rsid w:val="00DB6B70"/>
    <w:rsid w:val="00DB756D"/>
    <w:rsid w:val="00DB7B01"/>
    <w:rsid w:val="00DC017E"/>
    <w:rsid w:val="00DC027A"/>
    <w:rsid w:val="00DC0A68"/>
    <w:rsid w:val="00DC0D02"/>
    <w:rsid w:val="00DC1B7E"/>
    <w:rsid w:val="00DC1CB5"/>
    <w:rsid w:val="00DC352B"/>
    <w:rsid w:val="00DC3EF8"/>
    <w:rsid w:val="00DC44C2"/>
    <w:rsid w:val="00DC5A9B"/>
    <w:rsid w:val="00DC5F90"/>
    <w:rsid w:val="00DC5FDE"/>
    <w:rsid w:val="00DC6BBC"/>
    <w:rsid w:val="00DC71DF"/>
    <w:rsid w:val="00DD0E12"/>
    <w:rsid w:val="00DD0F26"/>
    <w:rsid w:val="00DD2A4E"/>
    <w:rsid w:val="00DD2D63"/>
    <w:rsid w:val="00DD2E1D"/>
    <w:rsid w:val="00DD3985"/>
    <w:rsid w:val="00DD4912"/>
    <w:rsid w:val="00DD53BA"/>
    <w:rsid w:val="00DD7297"/>
    <w:rsid w:val="00DD7614"/>
    <w:rsid w:val="00DD79E1"/>
    <w:rsid w:val="00DE0871"/>
    <w:rsid w:val="00DE1097"/>
    <w:rsid w:val="00DE1174"/>
    <w:rsid w:val="00DE25ED"/>
    <w:rsid w:val="00DE3098"/>
    <w:rsid w:val="00DE3E16"/>
    <w:rsid w:val="00DE3E86"/>
    <w:rsid w:val="00DE4676"/>
    <w:rsid w:val="00DE6E74"/>
    <w:rsid w:val="00DF0269"/>
    <w:rsid w:val="00DF122B"/>
    <w:rsid w:val="00DF14AB"/>
    <w:rsid w:val="00DF1C8B"/>
    <w:rsid w:val="00DF247C"/>
    <w:rsid w:val="00DF269F"/>
    <w:rsid w:val="00DF3D78"/>
    <w:rsid w:val="00DF4957"/>
    <w:rsid w:val="00DF4A7E"/>
    <w:rsid w:val="00DF58D0"/>
    <w:rsid w:val="00DF58FD"/>
    <w:rsid w:val="00DF590A"/>
    <w:rsid w:val="00DF6816"/>
    <w:rsid w:val="00DF69CD"/>
    <w:rsid w:val="00DF6ADB"/>
    <w:rsid w:val="00DF7450"/>
    <w:rsid w:val="00DF77D3"/>
    <w:rsid w:val="00DF7A82"/>
    <w:rsid w:val="00E00742"/>
    <w:rsid w:val="00E034FE"/>
    <w:rsid w:val="00E04F83"/>
    <w:rsid w:val="00E06712"/>
    <w:rsid w:val="00E07A6E"/>
    <w:rsid w:val="00E133C0"/>
    <w:rsid w:val="00E13C52"/>
    <w:rsid w:val="00E155B9"/>
    <w:rsid w:val="00E15A37"/>
    <w:rsid w:val="00E15F73"/>
    <w:rsid w:val="00E165A8"/>
    <w:rsid w:val="00E1667A"/>
    <w:rsid w:val="00E17A5A"/>
    <w:rsid w:val="00E17C15"/>
    <w:rsid w:val="00E214FF"/>
    <w:rsid w:val="00E2209A"/>
    <w:rsid w:val="00E229AC"/>
    <w:rsid w:val="00E24262"/>
    <w:rsid w:val="00E24AD2"/>
    <w:rsid w:val="00E24AE0"/>
    <w:rsid w:val="00E24CDD"/>
    <w:rsid w:val="00E26BB1"/>
    <w:rsid w:val="00E27B73"/>
    <w:rsid w:val="00E30485"/>
    <w:rsid w:val="00E30689"/>
    <w:rsid w:val="00E306C0"/>
    <w:rsid w:val="00E31132"/>
    <w:rsid w:val="00E31F1A"/>
    <w:rsid w:val="00E32064"/>
    <w:rsid w:val="00E331B3"/>
    <w:rsid w:val="00E333CA"/>
    <w:rsid w:val="00E3360E"/>
    <w:rsid w:val="00E3366B"/>
    <w:rsid w:val="00E3384F"/>
    <w:rsid w:val="00E33B50"/>
    <w:rsid w:val="00E35DC0"/>
    <w:rsid w:val="00E36090"/>
    <w:rsid w:val="00E36DA9"/>
    <w:rsid w:val="00E3706A"/>
    <w:rsid w:val="00E371BB"/>
    <w:rsid w:val="00E40470"/>
    <w:rsid w:val="00E416A3"/>
    <w:rsid w:val="00E42B6A"/>
    <w:rsid w:val="00E42CCB"/>
    <w:rsid w:val="00E4303C"/>
    <w:rsid w:val="00E435BA"/>
    <w:rsid w:val="00E4373B"/>
    <w:rsid w:val="00E44554"/>
    <w:rsid w:val="00E45146"/>
    <w:rsid w:val="00E46F49"/>
    <w:rsid w:val="00E471EC"/>
    <w:rsid w:val="00E47348"/>
    <w:rsid w:val="00E473A0"/>
    <w:rsid w:val="00E47686"/>
    <w:rsid w:val="00E47BE3"/>
    <w:rsid w:val="00E508A8"/>
    <w:rsid w:val="00E5259F"/>
    <w:rsid w:val="00E52CC3"/>
    <w:rsid w:val="00E53E84"/>
    <w:rsid w:val="00E54B62"/>
    <w:rsid w:val="00E55977"/>
    <w:rsid w:val="00E56366"/>
    <w:rsid w:val="00E56B5D"/>
    <w:rsid w:val="00E56C6D"/>
    <w:rsid w:val="00E5738E"/>
    <w:rsid w:val="00E57AE8"/>
    <w:rsid w:val="00E57F30"/>
    <w:rsid w:val="00E60FD7"/>
    <w:rsid w:val="00E61538"/>
    <w:rsid w:val="00E61BBC"/>
    <w:rsid w:val="00E6249A"/>
    <w:rsid w:val="00E63253"/>
    <w:rsid w:val="00E63559"/>
    <w:rsid w:val="00E63B07"/>
    <w:rsid w:val="00E64A8F"/>
    <w:rsid w:val="00E660A2"/>
    <w:rsid w:val="00E662D0"/>
    <w:rsid w:val="00E72F58"/>
    <w:rsid w:val="00E7453F"/>
    <w:rsid w:val="00E74638"/>
    <w:rsid w:val="00E7469A"/>
    <w:rsid w:val="00E749C0"/>
    <w:rsid w:val="00E74C2B"/>
    <w:rsid w:val="00E74ED7"/>
    <w:rsid w:val="00E757AC"/>
    <w:rsid w:val="00E75CFA"/>
    <w:rsid w:val="00E76A1D"/>
    <w:rsid w:val="00E77558"/>
    <w:rsid w:val="00E80579"/>
    <w:rsid w:val="00E80C30"/>
    <w:rsid w:val="00E8179D"/>
    <w:rsid w:val="00E817F7"/>
    <w:rsid w:val="00E82F24"/>
    <w:rsid w:val="00E842AD"/>
    <w:rsid w:val="00E84447"/>
    <w:rsid w:val="00E84B08"/>
    <w:rsid w:val="00E84D65"/>
    <w:rsid w:val="00E86E68"/>
    <w:rsid w:val="00E87A8C"/>
    <w:rsid w:val="00E87AC2"/>
    <w:rsid w:val="00E87C72"/>
    <w:rsid w:val="00E913B2"/>
    <w:rsid w:val="00E923A2"/>
    <w:rsid w:val="00E929DE"/>
    <w:rsid w:val="00E94134"/>
    <w:rsid w:val="00E9458A"/>
    <w:rsid w:val="00E94E6F"/>
    <w:rsid w:val="00E94FD3"/>
    <w:rsid w:val="00E95FC9"/>
    <w:rsid w:val="00E96C7D"/>
    <w:rsid w:val="00E96D03"/>
    <w:rsid w:val="00EA02B3"/>
    <w:rsid w:val="00EA0697"/>
    <w:rsid w:val="00EA176C"/>
    <w:rsid w:val="00EA2F64"/>
    <w:rsid w:val="00EA33C4"/>
    <w:rsid w:val="00EA3990"/>
    <w:rsid w:val="00EA473A"/>
    <w:rsid w:val="00EA4B78"/>
    <w:rsid w:val="00EA50CB"/>
    <w:rsid w:val="00EA5B7A"/>
    <w:rsid w:val="00EA5C56"/>
    <w:rsid w:val="00EA602C"/>
    <w:rsid w:val="00EA6083"/>
    <w:rsid w:val="00EA7020"/>
    <w:rsid w:val="00EA753A"/>
    <w:rsid w:val="00EA7549"/>
    <w:rsid w:val="00EB02A4"/>
    <w:rsid w:val="00EB05DF"/>
    <w:rsid w:val="00EB078F"/>
    <w:rsid w:val="00EB08A4"/>
    <w:rsid w:val="00EB27A1"/>
    <w:rsid w:val="00EB2D54"/>
    <w:rsid w:val="00EB3D0C"/>
    <w:rsid w:val="00EB43B5"/>
    <w:rsid w:val="00EB4410"/>
    <w:rsid w:val="00EB4FB7"/>
    <w:rsid w:val="00EB51E2"/>
    <w:rsid w:val="00EB555D"/>
    <w:rsid w:val="00EB689C"/>
    <w:rsid w:val="00EB6AE5"/>
    <w:rsid w:val="00EC06B9"/>
    <w:rsid w:val="00EC093D"/>
    <w:rsid w:val="00EC0CBF"/>
    <w:rsid w:val="00EC0F84"/>
    <w:rsid w:val="00EC1FAA"/>
    <w:rsid w:val="00EC23F0"/>
    <w:rsid w:val="00EC2EBE"/>
    <w:rsid w:val="00EC4C5A"/>
    <w:rsid w:val="00EC4EF3"/>
    <w:rsid w:val="00EC561E"/>
    <w:rsid w:val="00EC5E03"/>
    <w:rsid w:val="00EC68EF"/>
    <w:rsid w:val="00EC6B02"/>
    <w:rsid w:val="00EC760E"/>
    <w:rsid w:val="00EC7694"/>
    <w:rsid w:val="00EC78E6"/>
    <w:rsid w:val="00ED01E0"/>
    <w:rsid w:val="00ED05E7"/>
    <w:rsid w:val="00ED1AC3"/>
    <w:rsid w:val="00ED1F40"/>
    <w:rsid w:val="00ED1FE0"/>
    <w:rsid w:val="00ED2859"/>
    <w:rsid w:val="00ED28A6"/>
    <w:rsid w:val="00ED2F86"/>
    <w:rsid w:val="00ED36C9"/>
    <w:rsid w:val="00ED4A6F"/>
    <w:rsid w:val="00ED6F82"/>
    <w:rsid w:val="00ED74A8"/>
    <w:rsid w:val="00EE289A"/>
    <w:rsid w:val="00EE32EA"/>
    <w:rsid w:val="00EE3742"/>
    <w:rsid w:val="00EE421B"/>
    <w:rsid w:val="00EE445D"/>
    <w:rsid w:val="00EE603D"/>
    <w:rsid w:val="00EE633B"/>
    <w:rsid w:val="00EE6829"/>
    <w:rsid w:val="00EE6B60"/>
    <w:rsid w:val="00EE7277"/>
    <w:rsid w:val="00EE7970"/>
    <w:rsid w:val="00EE79B5"/>
    <w:rsid w:val="00EF0582"/>
    <w:rsid w:val="00EF17F4"/>
    <w:rsid w:val="00EF2647"/>
    <w:rsid w:val="00EF2B47"/>
    <w:rsid w:val="00EF2E30"/>
    <w:rsid w:val="00EF2FCA"/>
    <w:rsid w:val="00EF4BDA"/>
    <w:rsid w:val="00EF6338"/>
    <w:rsid w:val="00EF713C"/>
    <w:rsid w:val="00EF7EE0"/>
    <w:rsid w:val="00F00060"/>
    <w:rsid w:val="00F003ED"/>
    <w:rsid w:val="00F010B1"/>
    <w:rsid w:val="00F0181A"/>
    <w:rsid w:val="00F03432"/>
    <w:rsid w:val="00F035F4"/>
    <w:rsid w:val="00F03B11"/>
    <w:rsid w:val="00F048A1"/>
    <w:rsid w:val="00F04AF5"/>
    <w:rsid w:val="00F05397"/>
    <w:rsid w:val="00F05732"/>
    <w:rsid w:val="00F058F0"/>
    <w:rsid w:val="00F06502"/>
    <w:rsid w:val="00F068AC"/>
    <w:rsid w:val="00F07515"/>
    <w:rsid w:val="00F1040B"/>
    <w:rsid w:val="00F108F9"/>
    <w:rsid w:val="00F11684"/>
    <w:rsid w:val="00F1252C"/>
    <w:rsid w:val="00F1279F"/>
    <w:rsid w:val="00F12856"/>
    <w:rsid w:val="00F12ED4"/>
    <w:rsid w:val="00F136F3"/>
    <w:rsid w:val="00F13EA3"/>
    <w:rsid w:val="00F151C5"/>
    <w:rsid w:val="00F16335"/>
    <w:rsid w:val="00F16DCF"/>
    <w:rsid w:val="00F1749C"/>
    <w:rsid w:val="00F1764F"/>
    <w:rsid w:val="00F17842"/>
    <w:rsid w:val="00F17BAC"/>
    <w:rsid w:val="00F17C14"/>
    <w:rsid w:val="00F17DDD"/>
    <w:rsid w:val="00F20228"/>
    <w:rsid w:val="00F20474"/>
    <w:rsid w:val="00F204DA"/>
    <w:rsid w:val="00F2066D"/>
    <w:rsid w:val="00F20783"/>
    <w:rsid w:val="00F2222F"/>
    <w:rsid w:val="00F222BD"/>
    <w:rsid w:val="00F223D9"/>
    <w:rsid w:val="00F22758"/>
    <w:rsid w:val="00F22846"/>
    <w:rsid w:val="00F2296E"/>
    <w:rsid w:val="00F229F0"/>
    <w:rsid w:val="00F233B7"/>
    <w:rsid w:val="00F23AF9"/>
    <w:rsid w:val="00F23F4A"/>
    <w:rsid w:val="00F25152"/>
    <w:rsid w:val="00F25B7B"/>
    <w:rsid w:val="00F2601C"/>
    <w:rsid w:val="00F2772D"/>
    <w:rsid w:val="00F27FD7"/>
    <w:rsid w:val="00F304C1"/>
    <w:rsid w:val="00F309AE"/>
    <w:rsid w:val="00F30E9A"/>
    <w:rsid w:val="00F3158D"/>
    <w:rsid w:val="00F32465"/>
    <w:rsid w:val="00F3264A"/>
    <w:rsid w:val="00F3293A"/>
    <w:rsid w:val="00F32943"/>
    <w:rsid w:val="00F32D66"/>
    <w:rsid w:val="00F32D9F"/>
    <w:rsid w:val="00F33306"/>
    <w:rsid w:val="00F334CB"/>
    <w:rsid w:val="00F34055"/>
    <w:rsid w:val="00F351BE"/>
    <w:rsid w:val="00F355AA"/>
    <w:rsid w:val="00F36183"/>
    <w:rsid w:val="00F361F0"/>
    <w:rsid w:val="00F36ADC"/>
    <w:rsid w:val="00F37AF0"/>
    <w:rsid w:val="00F40F75"/>
    <w:rsid w:val="00F422AE"/>
    <w:rsid w:val="00F42534"/>
    <w:rsid w:val="00F4286E"/>
    <w:rsid w:val="00F42927"/>
    <w:rsid w:val="00F42AEC"/>
    <w:rsid w:val="00F42B65"/>
    <w:rsid w:val="00F43A58"/>
    <w:rsid w:val="00F43DD9"/>
    <w:rsid w:val="00F44227"/>
    <w:rsid w:val="00F44346"/>
    <w:rsid w:val="00F44910"/>
    <w:rsid w:val="00F44DDB"/>
    <w:rsid w:val="00F46629"/>
    <w:rsid w:val="00F4725B"/>
    <w:rsid w:val="00F50328"/>
    <w:rsid w:val="00F50DF2"/>
    <w:rsid w:val="00F52EC0"/>
    <w:rsid w:val="00F53C75"/>
    <w:rsid w:val="00F53EA4"/>
    <w:rsid w:val="00F5530C"/>
    <w:rsid w:val="00F56A54"/>
    <w:rsid w:val="00F60526"/>
    <w:rsid w:val="00F60860"/>
    <w:rsid w:val="00F60A90"/>
    <w:rsid w:val="00F610F4"/>
    <w:rsid w:val="00F61347"/>
    <w:rsid w:val="00F619C9"/>
    <w:rsid w:val="00F61C45"/>
    <w:rsid w:val="00F624BD"/>
    <w:rsid w:val="00F62915"/>
    <w:rsid w:val="00F62F2A"/>
    <w:rsid w:val="00F6326B"/>
    <w:rsid w:val="00F634D1"/>
    <w:rsid w:val="00F652C6"/>
    <w:rsid w:val="00F66D50"/>
    <w:rsid w:val="00F677DA"/>
    <w:rsid w:val="00F67C1B"/>
    <w:rsid w:val="00F706C9"/>
    <w:rsid w:val="00F70B62"/>
    <w:rsid w:val="00F70C24"/>
    <w:rsid w:val="00F72919"/>
    <w:rsid w:val="00F731EB"/>
    <w:rsid w:val="00F7418B"/>
    <w:rsid w:val="00F74ACF"/>
    <w:rsid w:val="00F76819"/>
    <w:rsid w:val="00F769B5"/>
    <w:rsid w:val="00F76A1B"/>
    <w:rsid w:val="00F76BA2"/>
    <w:rsid w:val="00F772C8"/>
    <w:rsid w:val="00F810F3"/>
    <w:rsid w:val="00F81D78"/>
    <w:rsid w:val="00F8552C"/>
    <w:rsid w:val="00F85C6A"/>
    <w:rsid w:val="00F8635C"/>
    <w:rsid w:val="00F86B9B"/>
    <w:rsid w:val="00F90564"/>
    <w:rsid w:val="00F908BA"/>
    <w:rsid w:val="00F91095"/>
    <w:rsid w:val="00F91115"/>
    <w:rsid w:val="00F911D1"/>
    <w:rsid w:val="00F91B5D"/>
    <w:rsid w:val="00F922A1"/>
    <w:rsid w:val="00F92AFC"/>
    <w:rsid w:val="00F9434C"/>
    <w:rsid w:val="00F95F1F"/>
    <w:rsid w:val="00F97A7F"/>
    <w:rsid w:val="00FA0F57"/>
    <w:rsid w:val="00FA16C5"/>
    <w:rsid w:val="00FA2A99"/>
    <w:rsid w:val="00FA3A1A"/>
    <w:rsid w:val="00FA4339"/>
    <w:rsid w:val="00FA487F"/>
    <w:rsid w:val="00FA499D"/>
    <w:rsid w:val="00FA53FF"/>
    <w:rsid w:val="00FA644C"/>
    <w:rsid w:val="00FA6F6E"/>
    <w:rsid w:val="00FA73DF"/>
    <w:rsid w:val="00FA7458"/>
    <w:rsid w:val="00FA75B0"/>
    <w:rsid w:val="00FB0FCA"/>
    <w:rsid w:val="00FB3234"/>
    <w:rsid w:val="00FB37E2"/>
    <w:rsid w:val="00FB41E8"/>
    <w:rsid w:val="00FB4321"/>
    <w:rsid w:val="00FB46C8"/>
    <w:rsid w:val="00FB59D2"/>
    <w:rsid w:val="00FB5B7C"/>
    <w:rsid w:val="00FB5D4E"/>
    <w:rsid w:val="00FB60E8"/>
    <w:rsid w:val="00FB6A68"/>
    <w:rsid w:val="00FB710E"/>
    <w:rsid w:val="00FC1A56"/>
    <w:rsid w:val="00FC3201"/>
    <w:rsid w:val="00FC397C"/>
    <w:rsid w:val="00FC3D48"/>
    <w:rsid w:val="00FC42C7"/>
    <w:rsid w:val="00FC5291"/>
    <w:rsid w:val="00FC542A"/>
    <w:rsid w:val="00FC59D0"/>
    <w:rsid w:val="00FC67E1"/>
    <w:rsid w:val="00FC7213"/>
    <w:rsid w:val="00FC74E8"/>
    <w:rsid w:val="00FC76FA"/>
    <w:rsid w:val="00FC786E"/>
    <w:rsid w:val="00FD0255"/>
    <w:rsid w:val="00FD0374"/>
    <w:rsid w:val="00FD047F"/>
    <w:rsid w:val="00FD0B48"/>
    <w:rsid w:val="00FD0FB5"/>
    <w:rsid w:val="00FD100E"/>
    <w:rsid w:val="00FD12CB"/>
    <w:rsid w:val="00FD14E1"/>
    <w:rsid w:val="00FD1CD5"/>
    <w:rsid w:val="00FD5263"/>
    <w:rsid w:val="00FD527F"/>
    <w:rsid w:val="00FD63F0"/>
    <w:rsid w:val="00FD670B"/>
    <w:rsid w:val="00FD693D"/>
    <w:rsid w:val="00FD6A52"/>
    <w:rsid w:val="00FD77B6"/>
    <w:rsid w:val="00FD7877"/>
    <w:rsid w:val="00FE099E"/>
    <w:rsid w:val="00FE09E3"/>
    <w:rsid w:val="00FE16EF"/>
    <w:rsid w:val="00FE26ED"/>
    <w:rsid w:val="00FE4EC9"/>
    <w:rsid w:val="00FE6112"/>
    <w:rsid w:val="00FE6C85"/>
    <w:rsid w:val="00FE76AD"/>
    <w:rsid w:val="00FE78F7"/>
    <w:rsid w:val="00FF0258"/>
    <w:rsid w:val="00FF055F"/>
    <w:rsid w:val="00FF1102"/>
    <w:rsid w:val="00FF299A"/>
    <w:rsid w:val="00FF37DB"/>
    <w:rsid w:val="00FF419D"/>
    <w:rsid w:val="00FF42A9"/>
    <w:rsid w:val="00FF487B"/>
    <w:rsid w:val="00FF69BB"/>
    <w:rsid w:val="00FF6C4E"/>
    <w:rsid w:val="00FF6DB9"/>
    <w:rsid w:val="00FF7ACF"/>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7AB937"/>
  <w15:docId w15:val="{F7E8060A-3F7B-4B13-B515-E12D6715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9A1"/>
    <w:pPr>
      <w:bidi/>
    </w:pPr>
    <w:rPr>
      <w:sz w:val="24"/>
      <w:szCs w:val="24"/>
    </w:rPr>
  </w:style>
  <w:style w:type="paragraph" w:styleId="Heading1">
    <w:name w:val="heading 1"/>
    <w:basedOn w:val="Normal"/>
    <w:next w:val="Normal"/>
    <w:link w:val="Heading1Char"/>
    <w:qFormat/>
    <w:rsid w:val="00FB5D4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qFormat/>
    <w:rsid w:val="009B59A1"/>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9B59A1"/>
    <w:pPr>
      <w:keepNext/>
      <w:jc w:val="center"/>
      <w:outlineLvl w:val="8"/>
    </w:pPr>
    <w:rPr>
      <w:rFonts w:cs="Narkisim"/>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w:basedOn w:val="Normal"/>
    <w:link w:val="HeaderChar"/>
    <w:rsid w:val="009B59A1"/>
    <w:pPr>
      <w:tabs>
        <w:tab w:val="center" w:pos="4153"/>
        <w:tab w:val="right" w:pos="8306"/>
      </w:tabs>
    </w:pPr>
    <w:rPr>
      <w:rFonts w:cs="Narkisim"/>
      <w:szCs w:val="28"/>
    </w:rPr>
  </w:style>
  <w:style w:type="paragraph" w:styleId="Footer">
    <w:name w:val="footer"/>
    <w:basedOn w:val="Normal"/>
    <w:link w:val="FooterChar"/>
    <w:uiPriority w:val="99"/>
    <w:rsid w:val="009B59A1"/>
    <w:pPr>
      <w:tabs>
        <w:tab w:val="center" w:pos="4153"/>
        <w:tab w:val="right" w:pos="8306"/>
      </w:tabs>
    </w:pPr>
  </w:style>
  <w:style w:type="paragraph" w:styleId="Title">
    <w:name w:val="Title"/>
    <w:aliases w:val="תואר"/>
    <w:basedOn w:val="Normal"/>
    <w:qFormat/>
    <w:rsid w:val="009B59A1"/>
    <w:pPr>
      <w:jc w:val="center"/>
    </w:pPr>
    <w:rPr>
      <w:rFonts w:cs="Narkisim"/>
      <w:sz w:val="28"/>
      <w:szCs w:val="32"/>
      <w:u w:val="single"/>
    </w:rPr>
  </w:style>
  <w:style w:type="paragraph" w:styleId="BodyText">
    <w:name w:val="Body Text"/>
    <w:basedOn w:val="Normal"/>
    <w:rsid w:val="009B59A1"/>
    <w:rPr>
      <w:rFonts w:cs="Narkisim"/>
      <w:sz w:val="20"/>
      <w:szCs w:val="28"/>
    </w:rPr>
  </w:style>
  <w:style w:type="paragraph" w:styleId="BodyTextIndent2">
    <w:name w:val="Body Text Indent 2"/>
    <w:basedOn w:val="Normal"/>
    <w:rsid w:val="009B59A1"/>
    <w:pPr>
      <w:spacing w:after="120" w:line="480" w:lineRule="auto"/>
      <w:ind w:left="283"/>
    </w:pPr>
  </w:style>
  <w:style w:type="paragraph" w:styleId="BlockText">
    <w:name w:val="Block Text"/>
    <w:basedOn w:val="Normal"/>
    <w:rsid w:val="009B59A1"/>
    <w:pPr>
      <w:ind w:left="720" w:hanging="720"/>
      <w:jc w:val="both"/>
    </w:pPr>
    <w:rPr>
      <w:rFonts w:cs="Narkisim"/>
      <w:sz w:val="28"/>
      <w:szCs w:val="28"/>
    </w:rPr>
  </w:style>
  <w:style w:type="paragraph" w:styleId="BalloonText">
    <w:name w:val="Balloon Text"/>
    <w:basedOn w:val="Normal"/>
    <w:rsid w:val="009B59A1"/>
    <w:rPr>
      <w:rFonts w:ascii="Tahoma" w:hAnsi="Tahoma" w:cs="Tahoma"/>
      <w:sz w:val="16"/>
      <w:szCs w:val="16"/>
    </w:rPr>
  </w:style>
  <w:style w:type="paragraph" w:customStyle="1" w:styleId="12">
    <w:name w:val="טקסט בלונים1"/>
    <w:basedOn w:val="Normal"/>
    <w:rsid w:val="009B59A1"/>
    <w:rPr>
      <w:rFonts w:ascii="Tahoma" w:hAnsi="Tahoma" w:cs="Tahoma"/>
      <w:sz w:val="16"/>
      <w:szCs w:val="16"/>
    </w:rPr>
  </w:style>
  <w:style w:type="character" w:styleId="PageNumber">
    <w:name w:val="page number"/>
    <w:basedOn w:val="DefaultParagraphFont"/>
    <w:rsid w:val="009B59A1"/>
  </w:style>
  <w:style w:type="character" w:styleId="Hyperlink">
    <w:name w:val="Hyperlink"/>
    <w:basedOn w:val="DefaultParagraphFont"/>
    <w:rsid w:val="009B59A1"/>
    <w:rPr>
      <w:color w:val="0000FF"/>
      <w:u w:val="single"/>
    </w:rPr>
  </w:style>
  <w:style w:type="paragraph" w:customStyle="1" w:styleId="Para1">
    <w:name w:val="Para1"/>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Normal"/>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Normal"/>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Normal"/>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Normal"/>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ListParagraph">
    <w:name w:val="List Paragraph"/>
    <w:aliases w:val="LP1,פיסקת bullets,פיסקת רשימה11,List Paragraph1,lp1,Bullet List,FooterText,numbered,Paragraphe de liste1,List Paragraph_0,List Paragraph_1,מכרזים - טקסט סעיפים,נספח 2 מתוקן,style 2,x.x.x.x"/>
    <w:basedOn w:val="Normal"/>
    <w:link w:val="ListParagraphChar"/>
    <w:uiPriority w:val="34"/>
    <w:qFormat/>
    <w:rsid w:val="002953AA"/>
    <w:pPr>
      <w:ind w:left="720"/>
    </w:pPr>
  </w:style>
  <w:style w:type="paragraph" w:styleId="PlainText">
    <w:name w:val="Plain Text"/>
    <w:basedOn w:val="Normal"/>
    <w:link w:val="PlainTextChar"/>
    <w:uiPriority w:val="99"/>
    <w:rsid w:val="009B59A1"/>
    <w:rPr>
      <w:rFonts w:ascii="Courier New" w:hAnsi="Courier New" w:cs="Courier New"/>
      <w:sz w:val="20"/>
      <w:szCs w:val="20"/>
    </w:rPr>
  </w:style>
  <w:style w:type="character" w:styleId="FollowedHyperlink">
    <w:name w:val="FollowedHyperlink"/>
    <w:basedOn w:val="DefaultParagraphFont"/>
    <w:rsid w:val="009B59A1"/>
    <w:rPr>
      <w:color w:val="800080"/>
      <w:u w:val="single"/>
    </w:rPr>
  </w:style>
  <w:style w:type="character" w:customStyle="1" w:styleId="FooterChar">
    <w:name w:val="Footer Char"/>
    <w:basedOn w:val="DefaultParagraphFont"/>
    <w:link w:val="Footer"/>
    <w:uiPriority w:val="99"/>
    <w:rsid w:val="004E424F"/>
    <w:rPr>
      <w:sz w:val="24"/>
      <w:szCs w:val="24"/>
    </w:rPr>
  </w:style>
  <w:style w:type="character" w:styleId="CommentReference">
    <w:name w:val="annotation reference"/>
    <w:basedOn w:val="DefaultParagraphFont"/>
    <w:rsid w:val="009B59A1"/>
    <w:rPr>
      <w:sz w:val="16"/>
      <w:szCs w:val="16"/>
    </w:rPr>
  </w:style>
  <w:style w:type="paragraph" w:styleId="CommentText">
    <w:name w:val="annotation text"/>
    <w:basedOn w:val="Normal"/>
    <w:link w:val="CommentTextChar"/>
    <w:rsid w:val="009B59A1"/>
    <w:rPr>
      <w:sz w:val="20"/>
      <w:szCs w:val="20"/>
    </w:rPr>
  </w:style>
  <w:style w:type="paragraph" w:styleId="CommentSubject">
    <w:name w:val="annotation subject"/>
    <w:basedOn w:val="CommentText"/>
    <w:next w:val="CommentText"/>
    <w:semiHidden/>
    <w:rsid w:val="009B59A1"/>
    <w:rPr>
      <w:b/>
      <w:bCs/>
    </w:rPr>
  </w:style>
  <w:style w:type="character" w:customStyle="1" w:styleId="HeaderChar">
    <w:name w:val="Header Char"/>
    <w:aliases w:val="1 Char"/>
    <w:basedOn w:val="DefaultParagraphFont"/>
    <w:link w:val="Header"/>
    <w:rsid w:val="00FF6DB9"/>
    <w:rPr>
      <w:rFonts w:cs="Narkisim"/>
      <w:sz w:val="24"/>
      <w:szCs w:val="28"/>
    </w:rPr>
  </w:style>
  <w:style w:type="table" w:styleId="TableGrid">
    <w:name w:val="Table Grid"/>
    <w:aliases w:val="טקסט טבלה תחתונה"/>
    <w:basedOn w:val="TableNormal"/>
    <w:uiPriority w:val="59"/>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Normal"/>
    <w:uiPriority w:val="34"/>
    <w:qFormat/>
    <w:rsid w:val="00565705"/>
    <w:pPr>
      <w:ind w:left="720"/>
    </w:pPr>
    <w:rPr>
      <w:rFonts w:eastAsia="Times New Roman" w:cs="David"/>
    </w:rPr>
  </w:style>
  <w:style w:type="paragraph" w:customStyle="1" w:styleId="a0">
    <w:name w:val="כותרת סעיף"/>
    <w:basedOn w:val="Normal"/>
    <w:rsid w:val="00123CCE"/>
    <w:pPr>
      <w:numPr>
        <w:numId w:val="1"/>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Normal"/>
    <w:link w:val="Char"/>
    <w:rsid w:val="00123CCE"/>
    <w:pPr>
      <w:numPr>
        <w:ilvl w:val="1"/>
        <w:numId w:val="1"/>
      </w:numPr>
      <w:spacing w:line="360" w:lineRule="auto"/>
      <w:jc w:val="both"/>
    </w:pPr>
    <w:rPr>
      <w:rFonts w:ascii="Arial" w:eastAsia="Times New Roman" w:hAnsi="Arial" w:cs="Arial"/>
      <w:sz w:val="22"/>
      <w:szCs w:val="22"/>
    </w:rPr>
  </w:style>
  <w:style w:type="paragraph" w:customStyle="1" w:styleId="a2">
    <w:name w:val="תת סעיף"/>
    <w:basedOn w:val="Normal"/>
    <w:rsid w:val="00123CCE"/>
    <w:pPr>
      <w:numPr>
        <w:ilvl w:val="2"/>
        <w:numId w:val="1"/>
      </w:numPr>
      <w:tabs>
        <w:tab w:val="clear" w:pos="1985"/>
        <w:tab w:val="num" w:pos="360"/>
      </w:tabs>
      <w:spacing w:line="360" w:lineRule="auto"/>
      <w:ind w:left="0" w:right="0" w:firstLine="0"/>
      <w:jc w:val="both"/>
    </w:pPr>
    <w:rPr>
      <w:rFonts w:eastAsia="Times New Roman" w:cs="Arial"/>
      <w:sz w:val="22"/>
      <w:szCs w:val="22"/>
    </w:rPr>
  </w:style>
  <w:style w:type="paragraph" w:customStyle="1" w:styleId="11">
    <w:name w:val="תת סעיף1"/>
    <w:basedOn w:val="a2"/>
    <w:rsid w:val="00123CCE"/>
    <w:pPr>
      <w:numPr>
        <w:ilvl w:val="3"/>
      </w:numPr>
    </w:pPr>
  </w:style>
  <w:style w:type="paragraph" w:customStyle="1" w:styleId="a3">
    <w:name w:val="כותרת טבלת נספחים"/>
    <w:basedOn w:val="Normal"/>
    <w:rsid w:val="00123CCE"/>
    <w:pPr>
      <w:jc w:val="center"/>
    </w:pPr>
    <w:rPr>
      <w:rFonts w:ascii="Arial" w:eastAsia="Times New Roman" w:hAnsi="Arial" w:cs="Arial"/>
      <w:b/>
      <w:color w:val="1B3461"/>
      <w:sz w:val="28"/>
      <w:szCs w:val="22"/>
    </w:rPr>
  </w:style>
  <w:style w:type="paragraph" w:customStyle="1" w:styleId="a4">
    <w:name w:val="שם הוראה"/>
    <w:basedOn w:val="Normal"/>
    <w:rsid w:val="00123CCE"/>
    <w:pPr>
      <w:jc w:val="both"/>
    </w:pPr>
    <w:rPr>
      <w:rFonts w:ascii="Arial" w:eastAsia="Times New Roman" w:hAnsi="Arial" w:cs="Arial"/>
      <w:b/>
      <w:bCs/>
      <w:color w:val="FFFFFF"/>
      <w:sz w:val="28"/>
      <w:szCs w:val="28"/>
    </w:rPr>
  </w:style>
  <w:style w:type="paragraph" w:customStyle="1" w:styleId="a5">
    <w:name w:val="טקסט רץ טבלה עליונה"/>
    <w:basedOn w:val="Normal"/>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0">
    <w:name w:val="תו Char"/>
    <w:basedOn w:val="Normal"/>
    <w:rsid w:val="005D7ECF"/>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basedOn w:val="DefaultParagraphFont"/>
    <w:link w:val="Heading1"/>
    <w:rsid w:val="00FB5D4E"/>
    <w:rPr>
      <w:rFonts w:ascii="Arial" w:eastAsia="Times New Roman" w:hAnsi="Arial" w:cs="Arial"/>
      <w:b/>
      <w:bCs/>
      <w:kern w:val="32"/>
      <w:sz w:val="32"/>
      <w:szCs w:val="32"/>
    </w:rPr>
  </w:style>
  <w:style w:type="paragraph" w:customStyle="1" w:styleId="a6">
    <w:name w:val="כותרת שם נספח"/>
    <w:basedOn w:val="Normal"/>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1"/>
    <w:rsid w:val="00FB5D4E"/>
    <w:pPr>
      <w:numPr>
        <w:ilvl w:val="0"/>
        <w:numId w:val="0"/>
      </w:numPr>
      <w:tabs>
        <w:tab w:val="num" w:pos="2700"/>
      </w:tabs>
      <w:ind w:left="3969" w:right="0" w:hanging="1134"/>
    </w:pPr>
  </w:style>
  <w:style w:type="paragraph" w:customStyle="1" w:styleId="Char2">
    <w:name w:val="תו Char2"/>
    <w:basedOn w:val="Normal"/>
    <w:rsid w:val="004D6666"/>
    <w:pPr>
      <w:bidi w:val="0"/>
      <w:spacing w:after="160" w:line="240" w:lineRule="exact"/>
      <w:jc w:val="both"/>
    </w:pPr>
    <w:rPr>
      <w:rFonts w:ascii="Verdana" w:eastAsia="Times New Roman" w:hAnsi="Verdana" w:cs="FrankRuehl"/>
      <w:sz w:val="16"/>
      <w:szCs w:val="20"/>
      <w:lang w:bidi="ar-SA"/>
    </w:rPr>
  </w:style>
  <w:style w:type="character" w:customStyle="1" w:styleId="Heading7Char">
    <w:name w:val="Heading 7 Char"/>
    <w:basedOn w:val="DefaultParagraphFont"/>
    <w:link w:val="Heading7"/>
    <w:semiHidden/>
    <w:rsid w:val="005C380F"/>
    <w:rPr>
      <w:rFonts w:asciiTheme="majorHAnsi" w:eastAsiaTheme="majorEastAsia" w:hAnsiTheme="majorHAnsi" w:cstheme="majorBidi"/>
      <w:i/>
      <w:iCs/>
      <w:color w:val="404040" w:themeColor="text1" w:themeTint="BF"/>
      <w:sz w:val="24"/>
      <w:szCs w:val="24"/>
    </w:rPr>
  </w:style>
  <w:style w:type="character" w:customStyle="1" w:styleId="ListParagraphChar">
    <w:name w:val="List Paragraph Char"/>
    <w:aliases w:val="LP1 Char,פיסקת bullets Char,פיסקת רשימה11 Char,List Paragraph1 Char,lp1 Char,Bullet List Char,FooterText Char,numbered Char,Paragraphe de liste1 Char,List Paragraph_0 Char,List Paragraph_1 Char,מכרזים - טקסט סעיפים Char,style 2 Char"/>
    <w:basedOn w:val="DefaultParagraphFont"/>
    <w:link w:val="ListParagraph"/>
    <w:uiPriority w:val="34"/>
    <w:rsid w:val="005C380F"/>
    <w:rPr>
      <w:sz w:val="24"/>
      <w:szCs w:val="24"/>
    </w:rPr>
  </w:style>
  <w:style w:type="character" w:customStyle="1" w:styleId="apple-converted-space">
    <w:name w:val="apple-converted-space"/>
    <w:rsid w:val="00B260A4"/>
  </w:style>
  <w:style w:type="paragraph" w:customStyle="1" w:styleId="Char1">
    <w:name w:val="תו Char1"/>
    <w:basedOn w:val="Normal"/>
    <w:rsid w:val="00ED01E0"/>
    <w:pPr>
      <w:bidi w:val="0"/>
      <w:spacing w:after="160" w:line="240" w:lineRule="exact"/>
      <w:jc w:val="both"/>
    </w:pPr>
    <w:rPr>
      <w:rFonts w:ascii="Verdana" w:eastAsia="Times New Roman" w:hAnsi="Verdana" w:cs="FrankRuehl"/>
      <w:sz w:val="16"/>
      <w:szCs w:val="20"/>
      <w:lang w:bidi="ar-SA"/>
    </w:rPr>
  </w:style>
  <w:style w:type="character" w:customStyle="1" w:styleId="PlainTextChar">
    <w:name w:val="Plain Text Char"/>
    <w:basedOn w:val="DefaultParagraphFont"/>
    <w:link w:val="PlainText"/>
    <w:uiPriority w:val="99"/>
    <w:rsid w:val="00226CAA"/>
    <w:rPr>
      <w:rFonts w:ascii="Courier New" w:hAnsi="Courier New" w:cs="Courier New"/>
    </w:rPr>
  </w:style>
  <w:style w:type="character" w:customStyle="1" w:styleId="Heading4Char">
    <w:name w:val="Heading 4 Char"/>
    <w:basedOn w:val="DefaultParagraphFont"/>
    <w:link w:val="Heading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DefaultParagraphFont"/>
    <w:rsid w:val="006E0053"/>
    <w:rPr>
      <w:rFonts w:ascii="Times New Roman" w:hAnsi="Times New Roman" w:cs="Times New Roman"/>
      <w:sz w:val="26"/>
      <w:szCs w:val="26"/>
    </w:rPr>
  </w:style>
  <w:style w:type="paragraph" w:styleId="FootnoteText">
    <w:name w:val="footnote text"/>
    <w:basedOn w:val="Normal"/>
    <w:link w:val="FootnoteTextChar"/>
    <w:uiPriority w:val="99"/>
    <w:unhideWhenUsed/>
    <w:rsid w:val="00CF209B"/>
    <w:rPr>
      <w:rFonts w:eastAsia="Times New Roman"/>
      <w:sz w:val="20"/>
      <w:szCs w:val="20"/>
    </w:rPr>
  </w:style>
  <w:style w:type="character" w:customStyle="1" w:styleId="FootnoteTextChar">
    <w:name w:val="Footnote Text Char"/>
    <w:basedOn w:val="DefaultParagraphFont"/>
    <w:link w:val="FootnoteText"/>
    <w:uiPriority w:val="99"/>
    <w:rsid w:val="00CF209B"/>
    <w:rPr>
      <w:rFonts w:eastAsia="Times New Roman"/>
    </w:rPr>
  </w:style>
  <w:style w:type="character" w:styleId="FootnoteReference">
    <w:name w:val="footnote reference"/>
    <w:basedOn w:val="DefaultParagraphFont"/>
    <w:uiPriority w:val="99"/>
    <w:unhideWhenUsed/>
    <w:rsid w:val="00CF209B"/>
    <w:rPr>
      <w:vertAlign w:val="superscript"/>
    </w:rPr>
  </w:style>
  <w:style w:type="paragraph" w:styleId="TOC1">
    <w:name w:val="toc 1"/>
    <w:basedOn w:val="Normal"/>
    <w:next w:val="Normal"/>
    <w:autoRedefine/>
    <w:uiPriority w:val="39"/>
    <w:unhideWhenUsed/>
    <w:rsid w:val="00863CAE"/>
    <w:pPr>
      <w:numPr>
        <w:numId w:val="2"/>
      </w:numPr>
      <w:tabs>
        <w:tab w:val="left" w:pos="1440"/>
        <w:tab w:val="right" w:pos="9060"/>
      </w:tabs>
      <w:spacing w:before="360"/>
    </w:pPr>
    <w:rPr>
      <w:rFonts w:asciiTheme="majorHAnsi" w:eastAsia="Times New Roman" w:hAnsiTheme="majorHAnsi"/>
      <w:b/>
      <w:bCs/>
      <w:caps/>
    </w:rPr>
  </w:style>
  <w:style w:type="paragraph" w:customStyle="1" w:styleId="2">
    <w:name w:val="סעיף רמה 2"/>
    <w:basedOn w:val="Normal"/>
    <w:link w:val="21"/>
    <w:qFormat/>
    <w:rsid w:val="004748BA"/>
    <w:pPr>
      <w:numPr>
        <w:ilvl w:val="1"/>
        <w:numId w:val="3"/>
      </w:numPr>
      <w:spacing w:line="360" w:lineRule="auto"/>
      <w:jc w:val="both"/>
    </w:pPr>
    <w:rPr>
      <w:rFonts w:ascii="Arial" w:eastAsia="Times New Roman" w:hAnsi="Arial" w:cs="Arial"/>
      <w:sz w:val="22"/>
      <w:szCs w:val="22"/>
    </w:rPr>
  </w:style>
  <w:style w:type="character" w:customStyle="1" w:styleId="21">
    <w:name w:val="סעיף רמה 2 תו"/>
    <w:link w:val="2"/>
    <w:locked/>
    <w:rsid w:val="004748BA"/>
    <w:rPr>
      <w:rFonts w:ascii="Arial" w:eastAsia="Times New Roman" w:hAnsi="Arial" w:cs="Arial"/>
      <w:sz w:val="22"/>
      <w:szCs w:val="22"/>
    </w:rPr>
  </w:style>
  <w:style w:type="paragraph" w:customStyle="1" w:styleId="3">
    <w:name w:val="סעיף רמה 3"/>
    <w:basedOn w:val="2"/>
    <w:link w:val="31"/>
    <w:qFormat/>
    <w:rsid w:val="004748BA"/>
    <w:pPr>
      <w:numPr>
        <w:ilvl w:val="2"/>
      </w:numPr>
      <w:tabs>
        <w:tab w:val="num" w:pos="360"/>
        <w:tab w:val="left" w:pos="1513"/>
      </w:tabs>
      <w:ind w:left="2160" w:hanging="180"/>
    </w:pPr>
  </w:style>
  <w:style w:type="paragraph" w:customStyle="1" w:styleId="4">
    <w:name w:val="סעיף רמה 4"/>
    <w:basedOn w:val="3"/>
    <w:link w:val="40"/>
    <w:qFormat/>
    <w:rsid w:val="004748BA"/>
    <w:pPr>
      <w:numPr>
        <w:ilvl w:val="3"/>
      </w:numPr>
      <w:tabs>
        <w:tab w:val="num" w:pos="360"/>
        <w:tab w:val="left" w:pos="2505"/>
      </w:tabs>
      <w:ind w:left="2880" w:hanging="360"/>
    </w:pPr>
  </w:style>
  <w:style w:type="paragraph" w:customStyle="1" w:styleId="5">
    <w:name w:val="סעיף רמה 5"/>
    <w:basedOn w:val="4"/>
    <w:qFormat/>
    <w:rsid w:val="004748BA"/>
    <w:pPr>
      <w:numPr>
        <w:ilvl w:val="4"/>
      </w:numPr>
      <w:tabs>
        <w:tab w:val="num" w:pos="360"/>
        <w:tab w:val="left" w:pos="3402"/>
      </w:tabs>
      <w:ind w:left="3600" w:hanging="360"/>
    </w:pPr>
  </w:style>
  <w:style w:type="paragraph" w:customStyle="1" w:styleId="6">
    <w:name w:val="סעיף רמה 6"/>
    <w:basedOn w:val="5"/>
    <w:qFormat/>
    <w:rsid w:val="004748BA"/>
    <w:pPr>
      <w:numPr>
        <w:ilvl w:val="5"/>
      </w:numPr>
      <w:tabs>
        <w:tab w:val="num" w:pos="360"/>
      </w:tabs>
      <w:ind w:left="4320" w:hanging="180"/>
    </w:pPr>
  </w:style>
  <w:style w:type="paragraph" w:customStyle="1" w:styleId="20">
    <w:name w:val="מיספור2"/>
    <w:basedOn w:val="Normal"/>
    <w:next w:val="Normal"/>
    <w:rsid w:val="00DE1097"/>
    <w:pPr>
      <w:numPr>
        <w:ilvl w:val="1"/>
        <w:numId w:val="4"/>
      </w:numPr>
      <w:spacing w:before="120" w:after="60"/>
      <w:jc w:val="both"/>
    </w:pPr>
    <w:rPr>
      <w:rFonts w:eastAsia="Times New Roman" w:cs="David"/>
      <w:sz w:val="20"/>
      <w:lang w:eastAsia="he-IL"/>
    </w:rPr>
  </w:style>
  <w:style w:type="character" w:customStyle="1" w:styleId="14">
    <w:name w:val="מספור1 תו"/>
    <w:link w:val="10"/>
    <w:locked/>
    <w:rsid w:val="00DE1097"/>
    <w:rPr>
      <w:color w:val="000000"/>
      <w:szCs w:val="24"/>
      <w:lang w:val="x-none" w:eastAsia="x-none"/>
    </w:rPr>
  </w:style>
  <w:style w:type="paragraph" w:customStyle="1" w:styleId="10">
    <w:name w:val="מספור1"/>
    <w:basedOn w:val="Normal"/>
    <w:next w:val="Normal"/>
    <w:link w:val="14"/>
    <w:autoRedefine/>
    <w:rsid w:val="00DE1097"/>
    <w:pPr>
      <w:numPr>
        <w:numId w:val="4"/>
      </w:numPr>
      <w:tabs>
        <w:tab w:val="left" w:pos="34"/>
        <w:tab w:val="left" w:pos="8640"/>
      </w:tabs>
      <w:spacing w:before="120" w:after="60"/>
      <w:jc w:val="both"/>
    </w:pPr>
    <w:rPr>
      <w:color w:val="000000"/>
      <w:sz w:val="20"/>
      <w:lang w:val="x-none" w:eastAsia="x-none"/>
    </w:rPr>
  </w:style>
  <w:style w:type="paragraph" w:customStyle="1" w:styleId="30">
    <w:name w:val="מספור3"/>
    <w:basedOn w:val="Normal"/>
    <w:next w:val="Normal"/>
    <w:rsid w:val="00DE1097"/>
    <w:pPr>
      <w:numPr>
        <w:ilvl w:val="2"/>
        <w:numId w:val="4"/>
      </w:numPr>
      <w:spacing w:before="120" w:after="60"/>
      <w:jc w:val="both"/>
    </w:pPr>
    <w:rPr>
      <w:rFonts w:eastAsia="Times New Roman" w:cs="David"/>
      <w:sz w:val="20"/>
      <w:lang w:eastAsia="he-IL"/>
    </w:rPr>
  </w:style>
  <w:style w:type="paragraph" w:customStyle="1" w:styleId="1">
    <w:name w:val="כותרת רמה 1"/>
    <w:basedOn w:val="Normal"/>
    <w:link w:val="15"/>
    <w:qFormat/>
    <w:rsid w:val="00203F32"/>
    <w:pPr>
      <w:keepNext/>
      <w:numPr>
        <w:numId w:val="5"/>
      </w:numPr>
      <w:shd w:val="clear" w:color="auto" w:fill="F2F2F2"/>
      <w:spacing w:before="240" w:after="180"/>
      <w:ind w:left="567" w:hanging="567"/>
      <w:outlineLvl w:val="0"/>
    </w:pPr>
    <w:rPr>
      <w:rFonts w:ascii="Arial" w:eastAsia="Times New Roman" w:hAnsi="Arial" w:cs="Arial"/>
      <w:b/>
      <w:bCs/>
      <w:color w:val="003399"/>
      <w:kern w:val="32"/>
      <w:sz w:val="22"/>
      <w:szCs w:val="22"/>
    </w:rPr>
  </w:style>
  <w:style w:type="character" w:customStyle="1" w:styleId="15">
    <w:name w:val="כותרת רמה 1 תו"/>
    <w:link w:val="1"/>
    <w:locked/>
    <w:rsid w:val="00203F32"/>
    <w:rPr>
      <w:rFonts w:ascii="Arial" w:eastAsia="Times New Roman" w:hAnsi="Arial" w:cs="Arial"/>
      <w:b/>
      <w:bCs/>
      <w:color w:val="003399"/>
      <w:kern w:val="32"/>
      <w:sz w:val="22"/>
      <w:szCs w:val="22"/>
      <w:shd w:val="clear" w:color="auto" w:fill="F2F2F2"/>
    </w:rPr>
  </w:style>
  <w:style w:type="character" w:customStyle="1" w:styleId="31">
    <w:name w:val="סעיף רמה 3 תו"/>
    <w:link w:val="3"/>
    <w:locked/>
    <w:rsid w:val="00203F32"/>
    <w:rPr>
      <w:rFonts w:ascii="Arial" w:eastAsia="Times New Roman" w:hAnsi="Arial" w:cs="Arial"/>
      <w:sz w:val="22"/>
      <w:szCs w:val="22"/>
    </w:rPr>
  </w:style>
  <w:style w:type="character" w:customStyle="1" w:styleId="40">
    <w:name w:val="סעיף רמה 4 תו"/>
    <w:link w:val="4"/>
    <w:locked/>
    <w:rsid w:val="00203F32"/>
    <w:rPr>
      <w:rFonts w:ascii="Arial" w:eastAsia="Times New Roman" w:hAnsi="Arial" w:cs="Arial"/>
      <w:sz w:val="22"/>
      <w:szCs w:val="22"/>
    </w:rPr>
  </w:style>
  <w:style w:type="paragraph" w:customStyle="1" w:styleId="-">
    <w:name w:val="נספח - כותרת"/>
    <w:basedOn w:val="Title"/>
    <w:link w:val="-Char"/>
    <w:qFormat/>
    <w:rsid w:val="00203F32"/>
    <w:pPr>
      <w:pageBreakBefore/>
      <w:pBdr>
        <w:top w:val="single" w:sz="6" w:space="1" w:color="auto"/>
        <w:bottom w:val="single" w:sz="6" w:space="1" w:color="auto"/>
      </w:pBdr>
      <w:shd w:val="clear" w:color="auto" w:fill="4F81BD"/>
      <w:spacing w:before="240" w:after="60"/>
      <w:outlineLvl w:val="0"/>
    </w:pPr>
    <w:rPr>
      <w:rFonts w:ascii="Arial" w:eastAsia="Times New Roman" w:hAnsi="Arial" w:cs="Arial"/>
      <w:b/>
      <w:bCs/>
      <w:color w:val="FFFFFF"/>
      <w:spacing w:val="-10"/>
      <w:kern w:val="28"/>
      <w:sz w:val="22"/>
      <w:szCs w:val="22"/>
      <w:u w:val="none"/>
    </w:rPr>
  </w:style>
  <w:style w:type="character" w:customStyle="1" w:styleId="-Char">
    <w:name w:val="נספח - כותרת Char"/>
    <w:link w:val="-"/>
    <w:locked/>
    <w:rsid w:val="00203F32"/>
    <w:rPr>
      <w:rFonts w:ascii="Arial" w:eastAsia="Times New Roman" w:hAnsi="Arial" w:cs="Arial"/>
      <w:b/>
      <w:bCs/>
      <w:color w:val="FFFFFF"/>
      <w:spacing w:val="-10"/>
      <w:kern w:val="28"/>
      <w:sz w:val="22"/>
      <w:szCs w:val="22"/>
      <w:shd w:val="clear" w:color="auto" w:fill="4F81BD"/>
    </w:rPr>
  </w:style>
  <w:style w:type="paragraph" w:customStyle="1" w:styleId="-0">
    <w:name w:val="נספח - תיאור"/>
    <w:basedOn w:val="Subtitle"/>
    <w:link w:val="-1"/>
    <w:qFormat/>
    <w:rsid w:val="00203F32"/>
    <w:pPr>
      <w:numPr>
        <w:ilvl w:val="0"/>
      </w:numPr>
      <w:pBdr>
        <w:bottom w:val="single" w:sz="6" w:space="1" w:color="1F497D"/>
      </w:pBdr>
      <w:spacing w:after="60"/>
      <w:jc w:val="center"/>
      <w:outlineLvl w:val="1"/>
    </w:pPr>
    <w:rPr>
      <w:rFonts w:ascii="Calibri" w:eastAsia="Times New Roman" w:hAnsi="Calibri" w:cs="Arial"/>
      <w:color w:val="5A5A5A"/>
    </w:rPr>
  </w:style>
  <w:style w:type="character" w:customStyle="1" w:styleId="-1">
    <w:name w:val="נספח - תיאור תו"/>
    <w:link w:val="-0"/>
    <w:locked/>
    <w:rsid w:val="00203F32"/>
    <w:rPr>
      <w:rFonts w:ascii="Calibri" w:eastAsia="Times New Roman" w:hAnsi="Calibri" w:cs="Arial"/>
      <w:color w:val="5A5A5A"/>
      <w:spacing w:val="15"/>
      <w:sz w:val="22"/>
      <w:szCs w:val="22"/>
    </w:rPr>
  </w:style>
  <w:style w:type="paragraph" w:customStyle="1" w:styleId="CharChar">
    <w:name w:val="אייקון אסור לעשות תו Char Char"/>
    <w:basedOn w:val="Normal"/>
    <w:rsid w:val="00203F32"/>
    <w:pPr>
      <w:numPr>
        <w:ilvl w:val="1"/>
        <w:numId w:val="5"/>
      </w:numPr>
      <w:spacing w:line="360" w:lineRule="auto"/>
      <w:jc w:val="both"/>
    </w:pPr>
    <w:rPr>
      <w:rFonts w:ascii="Wingdings" w:eastAsia="Times New Roman" w:hAnsi="Wingdings" w:cs="Arial"/>
      <w:color w:val="A81229"/>
      <w:position w:val="-4"/>
      <w:sz w:val="28"/>
      <w:szCs w:val="28"/>
    </w:rPr>
  </w:style>
  <w:style w:type="paragraph" w:customStyle="1" w:styleId="a">
    <w:name w:val="הגדרות"/>
    <w:basedOn w:val="Normal"/>
    <w:link w:val="a7"/>
    <w:qFormat/>
    <w:rsid w:val="00203F32"/>
    <w:pPr>
      <w:numPr>
        <w:numId w:val="6"/>
      </w:numPr>
      <w:spacing w:line="360" w:lineRule="auto"/>
      <w:contextualSpacing/>
      <w:jc w:val="both"/>
    </w:pPr>
    <w:rPr>
      <w:rFonts w:ascii="Arial" w:eastAsia="Times New Roman" w:hAnsi="Arial" w:cs="Arial"/>
      <w:sz w:val="22"/>
      <w:szCs w:val="22"/>
    </w:rPr>
  </w:style>
  <w:style w:type="character" w:customStyle="1" w:styleId="a7">
    <w:name w:val="הגדרות תו"/>
    <w:link w:val="a"/>
    <w:locked/>
    <w:rsid w:val="00203F32"/>
    <w:rPr>
      <w:rFonts w:ascii="Arial" w:eastAsia="Times New Roman" w:hAnsi="Arial" w:cs="Arial"/>
      <w:sz w:val="22"/>
      <w:szCs w:val="22"/>
    </w:rPr>
  </w:style>
  <w:style w:type="paragraph" w:styleId="Subtitle">
    <w:name w:val="Subtitle"/>
    <w:basedOn w:val="Normal"/>
    <w:next w:val="Normal"/>
    <w:link w:val="SubtitleChar"/>
    <w:qFormat/>
    <w:rsid w:val="00203F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F32"/>
    <w:rPr>
      <w:rFonts w:asciiTheme="minorHAnsi" w:eastAsiaTheme="minorEastAsia" w:hAnsiTheme="minorHAnsi" w:cstheme="minorBidi"/>
      <w:color w:val="5A5A5A" w:themeColor="text1" w:themeTint="A5"/>
      <w:spacing w:val="15"/>
      <w:sz w:val="22"/>
      <w:szCs w:val="22"/>
    </w:rPr>
  </w:style>
  <w:style w:type="character" w:customStyle="1" w:styleId="CommentTextChar">
    <w:name w:val="Comment Text Char"/>
    <w:basedOn w:val="DefaultParagraphFont"/>
    <w:link w:val="CommentText"/>
    <w:rsid w:val="00EA7020"/>
  </w:style>
  <w:style w:type="paragraph" w:customStyle="1" w:styleId="32">
    <w:name w:val="ממוספר 3"/>
    <w:basedOn w:val="Normal"/>
    <w:next w:val="Normal"/>
    <w:qFormat/>
    <w:rsid w:val="00CB308A"/>
    <w:pPr>
      <w:tabs>
        <w:tab w:val="left" w:pos="1334"/>
      </w:tabs>
      <w:spacing w:before="240" w:after="240" w:line="360" w:lineRule="auto"/>
      <w:ind w:left="1496" w:hanging="504"/>
      <w:outlineLvl w:val="1"/>
    </w:pPr>
    <w:rPr>
      <w:rFonts w:eastAsia="Times New Roman" w:cs="David"/>
    </w:rPr>
  </w:style>
  <w:style w:type="paragraph" w:customStyle="1" w:styleId="3-">
    <w:name w:val="#3 - סעיף"/>
    <w:basedOn w:val="Normal"/>
    <w:qFormat/>
    <w:rsid w:val="00CB308A"/>
    <w:pPr>
      <w:tabs>
        <w:tab w:val="left" w:pos="1334"/>
      </w:tabs>
      <w:spacing w:before="240" w:after="240" w:line="360" w:lineRule="auto"/>
      <w:ind w:left="1334" w:hanging="851"/>
      <w:jc w:val="both"/>
      <w:outlineLvl w:val="1"/>
    </w:pPr>
    <w:rPr>
      <w:rFonts w:eastAsia="Times New Roman" w:cs="David"/>
      <w:noProof/>
      <w:lang w:eastAsia="he-IL"/>
    </w:rPr>
  </w:style>
  <w:style w:type="table" w:customStyle="1" w:styleId="16">
    <w:name w:val="טקסט טבלה תחתונה1"/>
    <w:basedOn w:val="TableNormal"/>
    <w:next w:val="TableGrid"/>
    <w:uiPriority w:val="59"/>
    <w:rsid w:val="00893B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673F3F"/>
    <w:pPr>
      <w:numPr>
        <w:ilvl w:val="2"/>
        <w:numId w:val="7"/>
      </w:numPr>
      <w:spacing w:after="120" w:line="360" w:lineRule="auto"/>
      <w:jc w:val="both"/>
      <w:outlineLvl w:val="1"/>
    </w:pPr>
    <w:rPr>
      <w:rFonts w:ascii="Arial" w:eastAsia="Times New Roman" w:hAnsi="Arial" w:cs="David"/>
      <w:b/>
      <w:bCs/>
      <w:u w:val="single"/>
      <w:lang w:eastAsia="he-IL"/>
    </w:rPr>
  </w:style>
  <w:style w:type="character" w:customStyle="1" w:styleId="Style2Char">
    <w:name w:val="Style2 Char"/>
    <w:basedOn w:val="DefaultParagraphFont"/>
    <w:link w:val="Style2"/>
    <w:rsid w:val="00673F3F"/>
    <w:rPr>
      <w:rFonts w:ascii="Arial" w:eastAsia="Times New Roman" w:hAnsi="Arial" w:cs="David"/>
      <w:b/>
      <w:bCs/>
      <w:sz w:val="24"/>
      <w:szCs w:val="24"/>
      <w:u w:val="single"/>
      <w:lang w:eastAsia="he-IL"/>
    </w:rPr>
  </w:style>
  <w:style w:type="paragraph" w:customStyle="1" w:styleId="17">
    <w:name w:val="רגיל 1"/>
    <w:basedOn w:val="Normal"/>
    <w:link w:val="18"/>
    <w:qFormat/>
    <w:rsid w:val="00FD047F"/>
    <w:pPr>
      <w:spacing w:line="360" w:lineRule="auto"/>
      <w:ind w:left="58"/>
      <w:jc w:val="both"/>
    </w:pPr>
    <w:rPr>
      <w:rFonts w:ascii="David" w:eastAsia="Times New Roman" w:hAnsi="David" w:cs="David"/>
      <w:b/>
      <w:kern w:val="28"/>
    </w:rPr>
  </w:style>
  <w:style w:type="character" w:customStyle="1" w:styleId="18">
    <w:name w:val="רגיל 1 תו"/>
    <w:basedOn w:val="DefaultParagraphFont"/>
    <w:link w:val="17"/>
    <w:rsid w:val="00FD047F"/>
    <w:rPr>
      <w:rFonts w:ascii="David" w:eastAsia="Times New Roman"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163126628">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8088">
      <w:bodyDiv w:val="1"/>
      <w:marLeft w:val="0"/>
      <w:marRight w:val="0"/>
      <w:marTop w:val="0"/>
      <w:marBottom w:val="0"/>
      <w:divBdr>
        <w:top w:val="none" w:sz="0" w:space="0" w:color="auto"/>
        <w:left w:val="none" w:sz="0" w:space="0" w:color="auto"/>
        <w:bottom w:val="none" w:sz="0" w:space="0" w:color="auto"/>
        <w:right w:val="none" w:sz="0" w:space="0" w:color="auto"/>
      </w:divBdr>
    </w:div>
    <w:div w:id="470681650">
      <w:bodyDiv w:val="1"/>
      <w:marLeft w:val="0"/>
      <w:marRight w:val="0"/>
      <w:marTop w:val="0"/>
      <w:marBottom w:val="0"/>
      <w:divBdr>
        <w:top w:val="none" w:sz="0" w:space="0" w:color="auto"/>
        <w:left w:val="none" w:sz="0" w:space="0" w:color="auto"/>
        <w:bottom w:val="none" w:sz="0" w:space="0" w:color="auto"/>
        <w:right w:val="none" w:sz="0" w:space="0" w:color="auto"/>
      </w:divBdr>
    </w:div>
    <w:div w:id="524758745">
      <w:bodyDiv w:val="1"/>
      <w:marLeft w:val="0"/>
      <w:marRight w:val="0"/>
      <w:marTop w:val="0"/>
      <w:marBottom w:val="0"/>
      <w:divBdr>
        <w:top w:val="none" w:sz="0" w:space="0" w:color="auto"/>
        <w:left w:val="none" w:sz="0" w:space="0" w:color="auto"/>
        <w:bottom w:val="none" w:sz="0" w:space="0" w:color="auto"/>
        <w:right w:val="none" w:sz="0" w:space="0" w:color="auto"/>
      </w:divBdr>
    </w:div>
    <w:div w:id="536893575">
      <w:bodyDiv w:val="1"/>
      <w:marLeft w:val="0"/>
      <w:marRight w:val="0"/>
      <w:marTop w:val="0"/>
      <w:marBottom w:val="0"/>
      <w:divBdr>
        <w:top w:val="none" w:sz="0" w:space="0" w:color="auto"/>
        <w:left w:val="none" w:sz="0" w:space="0" w:color="auto"/>
        <w:bottom w:val="none" w:sz="0" w:space="0" w:color="auto"/>
        <w:right w:val="none" w:sz="0" w:space="0" w:color="auto"/>
      </w:divBdr>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797605388">
      <w:bodyDiv w:val="1"/>
      <w:marLeft w:val="0"/>
      <w:marRight w:val="0"/>
      <w:marTop w:val="0"/>
      <w:marBottom w:val="0"/>
      <w:divBdr>
        <w:top w:val="none" w:sz="0" w:space="0" w:color="auto"/>
        <w:left w:val="none" w:sz="0" w:space="0" w:color="auto"/>
        <w:bottom w:val="none" w:sz="0" w:space="0" w:color="auto"/>
        <w:right w:val="none" w:sz="0" w:space="0" w:color="auto"/>
      </w:divBdr>
      <w:divsChild>
        <w:div w:id="705567488">
          <w:marLeft w:val="0"/>
          <w:marRight w:val="0"/>
          <w:marTop w:val="0"/>
          <w:marBottom w:val="0"/>
          <w:divBdr>
            <w:top w:val="none" w:sz="0" w:space="0" w:color="auto"/>
            <w:left w:val="none" w:sz="0" w:space="0" w:color="auto"/>
            <w:bottom w:val="none" w:sz="0" w:space="0" w:color="auto"/>
            <w:right w:val="none" w:sz="0" w:space="0" w:color="auto"/>
          </w:divBdr>
          <w:divsChild>
            <w:div w:id="1588030419">
              <w:marLeft w:val="0"/>
              <w:marRight w:val="0"/>
              <w:marTop w:val="0"/>
              <w:marBottom w:val="0"/>
              <w:divBdr>
                <w:top w:val="none" w:sz="0" w:space="0" w:color="auto"/>
                <w:left w:val="none" w:sz="0" w:space="0" w:color="auto"/>
                <w:bottom w:val="none" w:sz="0" w:space="0" w:color="auto"/>
                <w:right w:val="none" w:sz="0" w:space="0" w:color="auto"/>
              </w:divBdr>
              <w:divsChild>
                <w:div w:id="1605117840">
                  <w:marLeft w:val="0"/>
                  <w:marRight w:val="0"/>
                  <w:marTop w:val="600"/>
                  <w:marBottom w:val="0"/>
                  <w:divBdr>
                    <w:top w:val="none" w:sz="0" w:space="0" w:color="auto"/>
                    <w:left w:val="none" w:sz="0" w:space="0" w:color="auto"/>
                    <w:bottom w:val="none" w:sz="0" w:space="0" w:color="auto"/>
                    <w:right w:val="none" w:sz="0" w:space="0" w:color="auto"/>
                  </w:divBdr>
                  <w:divsChild>
                    <w:div w:id="626592404">
                      <w:marLeft w:val="0"/>
                      <w:marRight w:val="0"/>
                      <w:marTop w:val="0"/>
                      <w:marBottom w:val="0"/>
                      <w:divBdr>
                        <w:top w:val="none" w:sz="0" w:space="0" w:color="auto"/>
                        <w:left w:val="none" w:sz="0" w:space="0" w:color="auto"/>
                        <w:bottom w:val="none" w:sz="0" w:space="0" w:color="auto"/>
                        <w:right w:val="none" w:sz="0" w:space="0" w:color="auto"/>
                      </w:divBdr>
                      <w:divsChild>
                        <w:div w:id="2111392052">
                          <w:marLeft w:val="0"/>
                          <w:marRight w:val="0"/>
                          <w:marTop w:val="0"/>
                          <w:marBottom w:val="0"/>
                          <w:divBdr>
                            <w:top w:val="none" w:sz="0" w:space="0" w:color="auto"/>
                            <w:left w:val="none" w:sz="0" w:space="0" w:color="auto"/>
                            <w:bottom w:val="none" w:sz="0" w:space="0" w:color="auto"/>
                            <w:right w:val="none" w:sz="0" w:space="0" w:color="auto"/>
                          </w:divBdr>
                          <w:divsChild>
                            <w:div w:id="1075132900">
                              <w:marLeft w:val="0"/>
                              <w:marRight w:val="0"/>
                              <w:marTop w:val="0"/>
                              <w:marBottom w:val="0"/>
                              <w:divBdr>
                                <w:top w:val="none" w:sz="0" w:space="0" w:color="auto"/>
                                <w:left w:val="none" w:sz="0" w:space="0" w:color="auto"/>
                                <w:bottom w:val="none" w:sz="0" w:space="0" w:color="auto"/>
                                <w:right w:val="none" w:sz="0" w:space="0" w:color="auto"/>
                              </w:divBdr>
                            </w:div>
                          </w:divsChild>
                        </w:div>
                        <w:div w:id="1930894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053585">
              <w:marLeft w:val="0"/>
              <w:marRight w:val="0"/>
              <w:marTop w:val="0"/>
              <w:marBottom w:val="0"/>
              <w:divBdr>
                <w:top w:val="none" w:sz="0" w:space="0" w:color="auto"/>
                <w:left w:val="none" w:sz="0" w:space="0" w:color="auto"/>
                <w:bottom w:val="none" w:sz="0" w:space="0" w:color="auto"/>
                <w:right w:val="none" w:sz="0" w:space="0" w:color="auto"/>
              </w:divBdr>
              <w:divsChild>
                <w:div w:id="315040430">
                  <w:marLeft w:val="0"/>
                  <w:marRight w:val="0"/>
                  <w:marTop w:val="0"/>
                  <w:marBottom w:val="0"/>
                  <w:divBdr>
                    <w:top w:val="none" w:sz="0" w:space="0" w:color="auto"/>
                    <w:left w:val="none" w:sz="0" w:space="0" w:color="auto"/>
                    <w:bottom w:val="none" w:sz="0" w:space="0" w:color="auto"/>
                    <w:right w:val="none" w:sz="0" w:space="0" w:color="auto"/>
                  </w:divBdr>
                </w:div>
                <w:div w:id="144473370">
                  <w:marLeft w:val="750"/>
                  <w:marRight w:val="0"/>
                  <w:marTop w:val="0"/>
                  <w:marBottom w:val="0"/>
                  <w:divBdr>
                    <w:top w:val="none" w:sz="0" w:space="0" w:color="auto"/>
                    <w:left w:val="none" w:sz="0" w:space="0" w:color="auto"/>
                    <w:bottom w:val="none" w:sz="0" w:space="0" w:color="auto"/>
                    <w:right w:val="none" w:sz="0" w:space="0" w:color="auto"/>
                  </w:divBdr>
                  <w:divsChild>
                    <w:div w:id="2124105153">
                      <w:marLeft w:val="0"/>
                      <w:marRight w:val="0"/>
                      <w:marTop w:val="0"/>
                      <w:marBottom w:val="0"/>
                      <w:divBdr>
                        <w:top w:val="none" w:sz="0" w:space="0" w:color="auto"/>
                        <w:left w:val="none" w:sz="0" w:space="0" w:color="auto"/>
                        <w:bottom w:val="none" w:sz="0" w:space="0" w:color="auto"/>
                        <w:right w:val="none" w:sz="0" w:space="0" w:color="auto"/>
                      </w:divBdr>
                    </w:div>
                    <w:div w:id="560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23">
              <w:marLeft w:val="0"/>
              <w:marRight w:val="0"/>
              <w:marTop w:val="0"/>
              <w:marBottom w:val="0"/>
              <w:divBdr>
                <w:top w:val="none" w:sz="0" w:space="0" w:color="auto"/>
                <w:left w:val="none" w:sz="0" w:space="0" w:color="auto"/>
                <w:bottom w:val="none" w:sz="0" w:space="0" w:color="auto"/>
                <w:right w:val="none" w:sz="0" w:space="0" w:color="auto"/>
              </w:divBdr>
              <w:divsChild>
                <w:div w:id="1758936762">
                  <w:marLeft w:val="0"/>
                  <w:marRight w:val="0"/>
                  <w:marTop w:val="180"/>
                  <w:marBottom w:val="180"/>
                  <w:divBdr>
                    <w:top w:val="single" w:sz="18" w:space="9" w:color="FFFFFF"/>
                    <w:left w:val="none" w:sz="0" w:space="0" w:color="auto"/>
                    <w:bottom w:val="single" w:sz="18" w:space="9" w:color="FFFFFF"/>
                    <w:right w:val="none" w:sz="0" w:space="0" w:color="auto"/>
                  </w:divBdr>
                  <w:divsChild>
                    <w:div w:id="1396270710">
                      <w:marLeft w:val="0"/>
                      <w:marRight w:val="0"/>
                      <w:marTop w:val="100"/>
                      <w:marBottom w:val="100"/>
                      <w:divBdr>
                        <w:top w:val="none" w:sz="0" w:space="0" w:color="auto"/>
                        <w:left w:val="none" w:sz="0" w:space="0" w:color="auto"/>
                        <w:bottom w:val="none" w:sz="0" w:space="0" w:color="auto"/>
                        <w:right w:val="none" w:sz="0" w:space="0" w:color="auto"/>
                      </w:divBdr>
                      <w:divsChild>
                        <w:div w:id="1412971259">
                          <w:marLeft w:val="0"/>
                          <w:marRight w:val="0"/>
                          <w:marTop w:val="0"/>
                          <w:marBottom w:val="225"/>
                          <w:divBdr>
                            <w:top w:val="none" w:sz="0" w:space="0" w:color="auto"/>
                            <w:left w:val="none" w:sz="0" w:space="0" w:color="auto"/>
                            <w:bottom w:val="none" w:sz="0" w:space="0" w:color="auto"/>
                            <w:right w:val="none" w:sz="0" w:space="0" w:color="auto"/>
                          </w:divBdr>
                          <w:divsChild>
                            <w:div w:id="183822843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89156388">
          <w:marLeft w:val="0"/>
          <w:marRight w:val="0"/>
          <w:marTop w:val="0"/>
          <w:marBottom w:val="0"/>
          <w:divBdr>
            <w:top w:val="none" w:sz="0" w:space="0" w:color="auto"/>
            <w:left w:val="none" w:sz="0" w:space="0" w:color="auto"/>
            <w:bottom w:val="none" w:sz="0" w:space="0" w:color="auto"/>
            <w:right w:val="none" w:sz="0" w:space="0" w:color="auto"/>
          </w:divBdr>
          <w:divsChild>
            <w:div w:id="1530609920">
              <w:marLeft w:val="0"/>
              <w:marRight w:val="0"/>
              <w:marTop w:val="0"/>
              <w:marBottom w:val="0"/>
              <w:divBdr>
                <w:top w:val="none" w:sz="0" w:space="0" w:color="auto"/>
                <w:left w:val="none" w:sz="0" w:space="0" w:color="auto"/>
                <w:bottom w:val="none" w:sz="0" w:space="0" w:color="auto"/>
                <w:right w:val="none" w:sz="0" w:space="0" w:color="auto"/>
              </w:divBdr>
              <w:divsChild>
                <w:div w:id="279915649">
                  <w:marLeft w:val="0"/>
                  <w:marRight w:val="0"/>
                  <w:marTop w:val="0"/>
                  <w:marBottom w:val="0"/>
                  <w:divBdr>
                    <w:top w:val="none" w:sz="0" w:space="0" w:color="auto"/>
                    <w:left w:val="none" w:sz="0" w:space="0" w:color="auto"/>
                    <w:bottom w:val="none" w:sz="0" w:space="0" w:color="auto"/>
                    <w:right w:val="none" w:sz="0" w:space="0" w:color="auto"/>
                  </w:divBdr>
                  <w:divsChild>
                    <w:div w:id="1435242874">
                      <w:marLeft w:val="0"/>
                      <w:marRight w:val="0"/>
                      <w:marTop w:val="0"/>
                      <w:marBottom w:val="0"/>
                      <w:divBdr>
                        <w:top w:val="none" w:sz="0" w:space="0" w:color="auto"/>
                        <w:left w:val="none" w:sz="0" w:space="0" w:color="auto"/>
                        <w:bottom w:val="none" w:sz="0" w:space="0" w:color="auto"/>
                        <w:right w:val="none" w:sz="0" w:space="0" w:color="auto"/>
                      </w:divBdr>
                    </w:div>
                    <w:div w:id="60374790">
                      <w:marLeft w:val="0"/>
                      <w:marRight w:val="0"/>
                      <w:marTop w:val="0"/>
                      <w:marBottom w:val="0"/>
                      <w:divBdr>
                        <w:top w:val="none" w:sz="0" w:space="0" w:color="auto"/>
                        <w:left w:val="none" w:sz="0" w:space="0" w:color="auto"/>
                        <w:bottom w:val="none" w:sz="0" w:space="0" w:color="auto"/>
                        <w:right w:val="none" w:sz="0" w:space="0" w:color="auto"/>
                      </w:divBdr>
                    </w:div>
                    <w:div w:id="1974483332">
                      <w:marLeft w:val="0"/>
                      <w:marRight w:val="0"/>
                      <w:marTop w:val="0"/>
                      <w:marBottom w:val="0"/>
                      <w:divBdr>
                        <w:top w:val="none" w:sz="0" w:space="0" w:color="auto"/>
                        <w:left w:val="none" w:sz="0" w:space="0" w:color="auto"/>
                        <w:bottom w:val="none" w:sz="0" w:space="0" w:color="auto"/>
                        <w:right w:val="none" w:sz="0" w:space="0" w:color="auto"/>
                      </w:divBdr>
                    </w:div>
                    <w:div w:id="641883672">
                      <w:marLeft w:val="0"/>
                      <w:marRight w:val="0"/>
                      <w:marTop w:val="0"/>
                      <w:marBottom w:val="0"/>
                      <w:divBdr>
                        <w:top w:val="none" w:sz="0" w:space="0" w:color="auto"/>
                        <w:left w:val="none" w:sz="0" w:space="0" w:color="auto"/>
                        <w:bottom w:val="none" w:sz="0" w:space="0" w:color="auto"/>
                        <w:right w:val="none" w:sz="0" w:space="0" w:color="auto"/>
                      </w:divBdr>
                    </w:div>
                    <w:div w:id="1627083597">
                      <w:marLeft w:val="0"/>
                      <w:marRight w:val="0"/>
                      <w:marTop w:val="0"/>
                      <w:marBottom w:val="0"/>
                      <w:divBdr>
                        <w:top w:val="none" w:sz="0" w:space="0" w:color="auto"/>
                        <w:left w:val="none" w:sz="0" w:space="0" w:color="auto"/>
                        <w:bottom w:val="none" w:sz="0" w:space="0" w:color="auto"/>
                        <w:right w:val="none" w:sz="0" w:space="0" w:color="auto"/>
                      </w:divBdr>
                    </w:div>
                    <w:div w:id="1287077293">
                      <w:marLeft w:val="0"/>
                      <w:marRight w:val="0"/>
                      <w:marTop w:val="0"/>
                      <w:marBottom w:val="0"/>
                      <w:divBdr>
                        <w:top w:val="none" w:sz="0" w:space="0" w:color="auto"/>
                        <w:left w:val="none" w:sz="0" w:space="0" w:color="auto"/>
                        <w:bottom w:val="none" w:sz="0" w:space="0" w:color="auto"/>
                        <w:right w:val="none" w:sz="0" w:space="0" w:color="auto"/>
                      </w:divBdr>
                    </w:div>
                    <w:div w:id="778766941">
                      <w:marLeft w:val="0"/>
                      <w:marRight w:val="0"/>
                      <w:marTop w:val="0"/>
                      <w:marBottom w:val="0"/>
                      <w:divBdr>
                        <w:top w:val="none" w:sz="0" w:space="0" w:color="auto"/>
                        <w:left w:val="none" w:sz="0" w:space="0" w:color="auto"/>
                        <w:bottom w:val="none" w:sz="0" w:space="0" w:color="auto"/>
                        <w:right w:val="none" w:sz="0" w:space="0" w:color="auto"/>
                      </w:divBdr>
                    </w:div>
                    <w:div w:id="231309114">
                      <w:marLeft w:val="0"/>
                      <w:marRight w:val="0"/>
                      <w:marTop w:val="0"/>
                      <w:marBottom w:val="0"/>
                      <w:divBdr>
                        <w:top w:val="none" w:sz="0" w:space="0" w:color="auto"/>
                        <w:left w:val="none" w:sz="0" w:space="0" w:color="auto"/>
                        <w:bottom w:val="none" w:sz="0" w:space="0" w:color="auto"/>
                        <w:right w:val="none" w:sz="0" w:space="0" w:color="auto"/>
                      </w:divBdr>
                    </w:div>
                    <w:div w:id="40327794">
                      <w:marLeft w:val="0"/>
                      <w:marRight w:val="0"/>
                      <w:marTop w:val="0"/>
                      <w:marBottom w:val="0"/>
                      <w:divBdr>
                        <w:top w:val="none" w:sz="0" w:space="0" w:color="auto"/>
                        <w:left w:val="none" w:sz="0" w:space="0" w:color="auto"/>
                        <w:bottom w:val="none" w:sz="0" w:space="0" w:color="auto"/>
                        <w:right w:val="none" w:sz="0" w:space="0" w:color="auto"/>
                      </w:divBdr>
                    </w:div>
                    <w:div w:id="1884558088">
                      <w:marLeft w:val="0"/>
                      <w:marRight w:val="0"/>
                      <w:marTop w:val="0"/>
                      <w:marBottom w:val="0"/>
                      <w:divBdr>
                        <w:top w:val="none" w:sz="0" w:space="0" w:color="auto"/>
                        <w:left w:val="none" w:sz="0" w:space="0" w:color="auto"/>
                        <w:bottom w:val="none" w:sz="0" w:space="0" w:color="auto"/>
                        <w:right w:val="none" w:sz="0" w:space="0" w:color="auto"/>
                      </w:divBdr>
                    </w:div>
                    <w:div w:id="434713766">
                      <w:marLeft w:val="0"/>
                      <w:marRight w:val="0"/>
                      <w:marTop w:val="0"/>
                      <w:marBottom w:val="0"/>
                      <w:divBdr>
                        <w:top w:val="none" w:sz="0" w:space="0" w:color="auto"/>
                        <w:left w:val="none" w:sz="0" w:space="0" w:color="auto"/>
                        <w:bottom w:val="none" w:sz="0" w:space="0" w:color="auto"/>
                        <w:right w:val="none" w:sz="0" w:space="0" w:color="auto"/>
                      </w:divBdr>
                    </w:div>
                    <w:div w:id="1752119264">
                      <w:marLeft w:val="0"/>
                      <w:marRight w:val="0"/>
                      <w:marTop w:val="0"/>
                      <w:marBottom w:val="0"/>
                      <w:divBdr>
                        <w:top w:val="none" w:sz="0" w:space="0" w:color="auto"/>
                        <w:left w:val="none" w:sz="0" w:space="0" w:color="auto"/>
                        <w:bottom w:val="none" w:sz="0" w:space="0" w:color="auto"/>
                        <w:right w:val="none" w:sz="0" w:space="0" w:color="auto"/>
                      </w:divBdr>
                    </w:div>
                    <w:div w:id="582759868">
                      <w:marLeft w:val="0"/>
                      <w:marRight w:val="0"/>
                      <w:marTop w:val="0"/>
                      <w:marBottom w:val="0"/>
                      <w:divBdr>
                        <w:top w:val="none" w:sz="0" w:space="0" w:color="auto"/>
                        <w:left w:val="none" w:sz="0" w:space="0" w:color="auto"/>
                        <w:bottom w:val="none" w:sz="0" w:space="0" w:color="auto"/>
                        <w:right w:val="none" w:sz="0" w:space="0" w:color="auto"/>
                      </w:divBdr>
                    </w:div>
                    <w:div w:id="214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65963132">
      <w:bodyDiv w:val="1"/>
      <w:marLeft w:val="0"/>
      <w:marRight w:val="0"/>
      <w:marTop w:val="0"/>
      <w:marBottom w:val="0"/>
      <w:divBdr>
        <w:top w:val="none" w:sz="0" w:space="0" w:color="auto"/>
        <w:left w:val="none" w:sz="0" w:space="0" w:color="auto"/>
        <w:bottom w:val="none" w:sz="0" w:space="0" w:color="auto"/>
        <w:right w:val="none" w:sz="0" w:space="0" w:color="auto"/>
      </w:divBdr>
    </w:div>
    <w:div w:id="1111316853">
      <w:bodyDiv w:val="1"/>
      <w:marLeft w:val="0"/>
      <w:marRight w:val="0"/>
      <w:marTop w:val="0"/>
      <w:marBottom w:val="0"/>
      <w:divBdr>
        <w:top w:val="none" w:sz="0" w:space="0" w:color="auto"/>
        <w:left w:val="none" w:sz="0" w:space="0" w:color="auto"/>
        <w:bottom w:val="none" w:sz="0" w:space="0" w:color="auto"/>
        <w:right w:val="none" w:sz="0" w:space="0" w:color="auto"/>
      </w:divBdr>
    </w:div>
    <w:div w:id="1120686018">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323435486">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762293532">
      <w:bodyDiv w:val="1"/>
      <w:marLeft w:val="0"/>
      <w:marRight w:val="0"/>
      <w:marTop w:val="0"/>
      <w:marBottom w:val="0"/>
      <w:divBdr>
        <w:top w:val="none" w:sz="0" w:space="0" w:color="auto"/>
        <w:left w:val="none" w:sz="0" w:space="0" w:color="auto"/>
        <w:bottom w:val="none" w:sz="0" w:space="0" w:color="auto"/>
        <w:right w:val="none" w:sz="0" w:space="0" w:color="auto"/>
      </w:divBdr>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 w:id="21440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CDB-0634-49C5-8FE0-22AE2E5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521</Words>
  <Characters>2562</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subject/>
  <dc:creator>Noam</dc:creator>
  <cp:keywords/>
  <dc:description/>
  <cp:lastModifiedBy>Rachman Oded</cp:lastModifiedBy>
  <cp:revision>39</cp:revision>
  <cp:lastPrinted>2021-08-15T10:15:00Z</cp:lastPrinted>
  <dcterms:created xsi:type="dcterms:W3CDTF">2023-12-30T09:36:00Z</dcterms:created>
  <dcterms:modified xsi:type="dcterms:W3CDTF">2024-03-31T14:13:00Z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